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48E" w:rsidRDefault="003642AF" w:rsidP="0054038D">
      <w:pPr>
        <w:jc w:val="center"/>
      </w:pPr>
      <w:r>
        <w:t>OFFICIAL PROCEEDINGS</w:t>
      </w:r>
    </w:p>
    <w:p w:rsidR="003642AF" w:rsidRDefault="003642AF" w:rsidP="0054038D">
      <w:pPr>
        <w:jc w:val="center"/>
      </w:pPr>
      <w:smartTag w:uri="urn:schemas-microsoft-com:office:smarttags" w:element="place">
        <w:smartTag w:uri="urn:schemas:contacts" w:element="Sn">
          <w:r>
            <w:t>ST.</w:t>
          </w:r>
        </w:smartTag>
        <w:r>
          <w:t xml:space="preserve"> </w:t>
        </w:r>
        <w:smartTag w:uri="urn:schemas:contacts" w:element="middlename">
          <w:r>
            <w:t>BERNARD</w:t>
          </w:r>
        </w:smartTag>
        <w:r>
          <w:t xml:space="preserve"> </w:t>
        </w:r>
        <w:smartTag w:uri="urn:schemas:contacts" w:element="Sn">
          <w:r>
            <w:t>PORT</w:t>
          </w:r>
        </w:smartTag>
      </w:smartTag>
      <w:r>
        <w:t>, HARBOR AND TERMINAL DISTRICT</w:t>
      </w:r>
    </w:p>
    <w:p w:rsidR="003642AF" w:rsidRDefault="003642AF" w:rsidP="0054038D">
      <w:pPr>
        <w:jc w:val="center"/>
      </w:pPr>
      <w:r>
        <w:t xml:space="preserve">REGULAR MONTHLY MEETING – </w:t>
      </w:r>
      <w:r w:rsidR="00BD1CA0">
        <w:t>NOVEMBER 24, 2014</w:t>
      </w:r>
    </w:p>
    <w:p w:rsidR="00C85DA6" w:rsidRDefault="00C85DA6"/>
    <w:p w:rsidR="00265CCF" w:rsidRDefault="00265CCF"/>
    <w:p w:rsidR="002C1D06" w:rsidRDefault="003642AF" w:rsidP="00970816">
      <w:r>
        <w:tab/>
      </w:r>
      <w:r w:rsidR="00970816">
        <w:t xml:space="preserve">The Board of Commissioners of the St. Bernard Port, Harbor and Terminal District met in regular session on </w:t>
      </w:r>
      <w:r w:rsidR="00BD1CA0">
        <w:t>Monday, November 24, 2014</w:t>
      </w:r>
      <w:r w:rsidR="00970816">
        <w:t>, at 12:</w:t>
      </w:r>
      <w:r w:rsidR="006A3589">
        <w:t>00</w:t>
      </w:r>
      <w:r w:rsidR="00970816">
        <w:t xml:space="preserve"> p.m.</w:t>
      </w:r>
      <w:r w:rsidR="00F6753B">
        <w:t xml:space="preserve">, </w:t>
      </w:r>
      <w:r w:rsidR="00970816">
        <w:t>in the boardroom of its office located at 100 Port Boulevard, Chalmette, Louisiana.</w:t>
      </w:r>
      <w:r w:rsidR="00196E8D">
        <w:t xml:space="preserve"> </w:t>
      </w:r>
    </w:p>
    <w:p w:rsidR="00C929D4" w:rsidRDefault="00C929D4" w:rsidP="00970816"/>
    <w:p w:rsidR="00970816" w:rsidRDefault="00970816" w:rsidP="00970816">
      <w:r>
        <w:tab/>
        <w:t xml:space="preserve">After the Pledge of Allegiance, roll was called.  </w:t>
      </w:r>
    </w:p>
    <w:p w:rsidR="00970816" w:rsidRDefault="00970816" w:rsidP="00970816">
      <w:r>
        <w:tab/>
      </w:r>
    </w:p>
    <w:p w:rsidR="000C1789" w:rsidRDefault="00B744A5" w:rsidP="00DE10B5">
      <w:pPr>
        <w:ind w:firstLine="720"/>
      </w:pPr>
      <w:r>
        <w:t>Members present were:</w:t>
      </w:r>
      <w:r w:rsidR="00F6753B">
        <w:t xml:space="preserve">  </w:t>
      </w:r>
      <w:r w:rsidR="005A7A85">
        <w:t>Mr. Elton J. LeBlanc, Vice President</w:t>
      </w:r>
      <w:r w:rsidR="009070C4">
        <w:t>;</w:t>
      </w:r>
      <w:r w:rsidR="009070C4" w:rsidRPr="009070C4">
        <w:t xml:space="preserve"> </w:t>
      </w:r>
      <w:r w:rsidR="009070C4">
        <w:t>Mr. Harold J. Anderson, Secretary</w:t>
      </w:r>
      <w:r w:rsidR="0029654A">
        <w:t xml:space="preserve"> and</w:t>
      </w:r>
      <w:r w:rsidR="00D22414">
        <w:t xml:space="preserve"> Mr. P. James DiFatta, Treasurer</w:t>
      </w:r>
      <w:r w:rsidR="006A3589">
        <w:t>.</w:t>
      </w:r>
      <w:r>
        <w:t xml:space="preserve">  Also present were </w:t>
      </w:r>
      <w:r w:rsidR="0029654A">
        <w:t xml:space="preserve">Dr. Robert Scafidel, Executive Director; </w:t>
      </w:r>
      <w:r>
        <w:t xml:space="preserve">Ms. Denise </w:t>
      </w:r>
      <w:r w:rsidR="00DE10B5">
        <w:t>Kraesig</w:t>
      </w:r>
      <w:r>
        <w:t xml:space="preserve">, Executive </w:t>
      </w:r>
      <w:r w:rsidR="00840FB9">
        <w:t>Assistant</w:t>
      </w:r>
      <w:r>
        <w:t xml:space="preserve">; </w:t>
      </w:r>
      <w:r w:rsidR="009070C4">
        <w:t>Mr. Drew Heaphy, Director of Administration;</w:t>
      </w:r>
      <w:r w:rsidR="006112CC">
        <w:t xml:space="preserve"> </w:t>
      </w:r>
      <w:r w:rsidR="0029654A">
        <w:t xml:space="preserve">Mr. </w:t>
      </w:r>
      <w:r w:rsidR="00DE10B5">
        <w:t>Sal Cusimano, Agreement Analyst</w:t>
      </w:r>
      <w:r w:rsidR="0029654A">
        <w:t xml:space="preserve">; </w:t>
      </w:r>
      <w:r w:rsidR="0082172C">
        <w:t xml:space="preserve">Mr. Jim Lawler, AON; </w:t>
      </w:r>
      <w:r w:rsidR="002C1D06">
        <w:t xml:space="preserve">Mr. </w:t>
      </w:r>
      <w:r w:rsidR="0082172C">
        <w:t>Zeljko Franks</w:t>
      </w:r>
      <w:r w:rsidR="00DE10B5">
        <w:t>,</w:t>
      </w:r>
      <w:r w:rsidR="004308DE">
        <w:t xml:space="preserve"> </w:t>
      </w:r>
      <w:r>
        <w:t>Associated Terminals of St. Bernard</w:t>
      </w:r>
      <w:r w:rsidR="00E12487">
        <w:t>; Mr</w:t>
      </w:r>
      <w:r w:rsidR="0098128A">
        <w:t>. David Boyd, Burk-Kleinpeter, Inc.;</w:t>
      </w:r>
      <w:r w:rsidR="00D13FF6">
        <w:t xml:space="preserve"> </w:t>
      </w:r>
      <w:r w:rsidR="0082172C">
        <w:t xml:space="preserve">Mr. Bill Stamm, Duplantier; </w:t>
      </w:r>
      <w:r w:rsidR="0098128A">
        <w:t>Mr. Jim Simmons</w:t>
      </w:r>
      <w:r w:rsidR="009070C4">
        <w:t xml:space="preserve">, </w:t>
      </w:r>
      <w:r w:rsidR="00DE10B5">
        <w:t>N-Y and Associates</w:t>
      </w:r>
      <w:r w:rsidR="0082172C">
        <w:t>;</w:t>
      </w:r>
      <w:r w:rsidR="009070C4">
        <w:t xml:space="preserve"> </w:t>
      </w:r>
      <w:r w:rsidR="005A7A85">
        <w:t>Ms. Ashley Coker</w:t>
      </w:r>
      <w:r w:rsidR="0082172C">
        <w:t xml:space="preserve"> and Mr. Elwood Cahill</w:t>
      </w:r>
      <w:r w:rsidR="0098128A">
        <w:t>,</w:t>
      </w:r>
      <w:r w:rsidR="005A7A85">
        <w:t xml:space="preserve"> Sher Garner</w:t>
      </w:r>
      <w:r w:rsidR="0082172C">
        <w:t xml:space="preserve"> and Ms. Lena Nunez, St. Bernard Parish Tourist Commission</w:t>
      </w:r>
      <w:r w:rsidR="005B1340">
        <w:t>.</w:t>
      </w:r>
      <w:r w:rsidR="0029654A">
        <w:t xml:space="preserve"> </w:t>
      </w:r>
    </w:p>
    <w:p w:rsidR="0029654A" w:rsidRDefault="0029654A" w:rsidP="00B744A5">
      <w:pPr>
        <w:ind w:firstLine="720"/>
      </w:pPr>
    </w:p>
    <w:p w:rsidR="001951E8" w:rsidRDefault="00242805" w:rsidP="001951E8">
      <w:pPr>
        <w:ind w:firstLine="720"/>
      </w:pPr>
      <w:r>
        <w:t>Vice President LeBlanc</w:t>
      </w:r>
      <w:r w:rsidR="00970816">
        <w:t xml:space="preserve"> asked if there were any public comments in accordance with R.S. 42:5(D).  </w:t>
      </w:r>
      <w:r w:rsidR="00DE0723">
        <w:t>Not hearing from anyone, he continued with the meeting.</w:t>
      </w:r>
    </w:p>
    <w:p w:rsidR="005A7A85" w:rsidRDefault="005A7A85" w:rsidP="001951E8">
      <w:pPr>
        <w:ind w:firstLine="720"/>
      </w:pPr>
    </w:p>
    <w:p w:rsidR="003F3D28" w:rsidRDefault="00AF0177" w:rsidP="00970816">
      <w:r>
        <w:tab/>
      </w:r>
      <w:r w:rsidR="00B8370E">
        <w:t xml:space="preserve">On motion of Mr. </w:t>
      </w:r>
      <w:r w:rsidR="005B1340">
        <w:t>Anderson</w:t>
      </w:r>
      <w:r w:rsidR="00B8370E">
        <w:t xml:space="preserve">, seconded by Mr. </w:t>
      </w:r>
      <w:r w:rsidR="005B1340">
        <w:t>DiFatta</w:t>
      </w:r>
      <w:r w:rsidR="00B8370E">
        <w:t xml:space="preserve">, and after asking for any public comment, the Board unanimously approved the minutes of the regular meeting held on </w:t>
      </w:r>
      <w:r w:rsidR="0079441D">
        <w:t>October 16</w:t>
      </w:r>
      <w:r w:rsidR="00DE10B5">
        <w:t>, 2014</w:t>
      </w:r>
      <w:r w:rsidR="00B8370E">
        <w:t>.</w:t>
      </w:r>
    </w:p>
    <w:p w:rsidR="0079441D" w:rsidRDefault="0079441D" w:rsidP="00970816"/>
    <w:p w:rsidR="0079441D" w:rsidRDefault="0079441D" w:rsidP="00970816">
      <w:r>
        <w:tab/>
        <w:t>The Board recognized Mr. Bill Stam</w:t>
      </w:r>
      <w:r w:rsidR="009539E7">
        <w:t>m</w:t>
      </w:r>
      <w:r>
        <w:t>, Duplantier, Hrapmann, Hogan &amp; Maher, LLP who reviewed the Fiscal Year 2013-2014 Audit</w:t>
      </w:r>
      <w:r w:rsidR="009539E7">
        <w:t xml:space="preserve"> and informed the Board that the Port received a clean opinion</w:t>
      </w:r>
      <w:r>
        <w:t>.</w:t>
      </w:r>
      <w:r w:rsidR="009539E7">
        <w:t xml:space="preserve">  Mr. Stamm thanked the Port for its cooperation in conducting the Audit.  Mr. Heaphy and the Board thanked the staff for all their efforts throughout the year which resulted in a clean opinion.</w:t>
      </w:r>
    </w:p>
    <w:p w:rsidR="00EE2F3A" w:rsidRDefault="00EE2F3A" w:rsidP="00970816"/>
    <w:p w:rsidR="004E20F0" w:rsidRDefault="008D11D1" w:rsidP="00146C6D">
      <w:pPr>
        <w:ind w:firstLine="720"/>
      </w:pPr>
      <w:r>
        <w:t xml:space="preserve"> </w:t>
      </w:r>
      <w:r w:rsidR="00146C6D">
        <w:t xml:space="preserve">On motion of Mr. </w:t>
      </w:r>
      <w:r w:rsidR="009F54C4">
        <w:t>DiFatta</w:t>
      </w:r>
      <w:r w:rsidR="00146C6D">
        <w:t xml:space="preserve">, seconded by Mr. </w:t>
      </w:r>
      <w:r w:rsidR="009F54C4">
        <w:t>Anderson</w:t>
      </w:r>
      <w:r w:rsidR="00146C6D">
        <w:t xml:space="preserve">, and after asking for any public comment, the Board unanimously approved </w:t>
      </w:r>
      <w:r w:rsidR="009539E7">
        <w:t xml:space="preserve">to accept the Fiscal Year 2013-2014 Audit. </w:t>
      </w:r>
    </w:p>
    <w:p w:rsidR="009539E7" w:rsidRDefault="009539E7" w:rsidP="00146C6D">
      <w:pPr>
        <w:ind w:firstLine="720"/>
      </w:pPr>
    </w:p>
    <w:p w:rsidR="004E20F0" w:rsidRDefault="004E20F0" w:rsidP="004740A2">
      <w:pPr>
        <w:ind w:firstLine="720"/>
      </w:pPr>
      <w:r>
        <w:t xml:space="preserve">On motion of Mr. </w:t>
      </w:r>
      <w:r w:rsidR="00C16D84">
        <w:t>Anderson</w:t>
      </w:r>
      <w:r>
        <w:t xml:space="preserve">, seconded by Mr. </w:t>
      </w:r>
      <w:r w:rsidR="00C16D84">
        <w:t>DiFatta</w:t>
      </w:r>
      <w:r>
        <w:t xml:space="preserve">, and after asking for any public comment, the Board unanimously approved </w:t>
      </w:r>
      <w:r w:rsidR="00A6612D">
        <w:t>a new lease with Advanced Technology, Inc. for approximately 4,500 sq. ft. of storage space, Building 178 located in the Chalmette Terminal</w:t>
      </w:r>
      <w:r w:rsidR="004740A2">
        <w:t>.</w:t>
      </w:r>
    </w:p>
    <w:p w:rsidR="004740A2" w:rsidRDefault="004740A2" w:rsidP="004740A2">
      <w:pPr>
        <w:ind w:firstLine="720"/>
      </w:pPr>
    </w:p>
    <w:p w:rsidR="004E20F0" w:rsidRDefault="004E20F0" w:rsidP="00006E17">
      <w:pPr>
        <w:widowControl w:val="0"/>
        <w:autoSpaceDE w:val="0"/>
        <w:autoSpaceDN w:val="0"/>
        <w:adjustRightInd w:val="0"/>
        <w:ind w:firstLine="720"/>
      </w:pPr>
      <w:r>
        <w:t xml:space="preserve">On motion of Mr. </w:t>
      </w:r>
      <w:r w:rsidR="00B51631">
        <w:t>Anderson</w:t>
      </w:r>
      <w:r>
        <w:t xml:space="preserve">, seconded by Mr. </w:t>
      </w:r>
      <w:r w:rsidR="00B51631">
        <w:t>DiFatta</w:t>
      </w:r>
      <w:r>
        <w:t xml:space="preserve">, and after asking for any public comment, the Board unanimously approved </w:t>
      </w:r>
      <w:r w:rsidR="00A6612D">
        <w:t>to terminate the lease with Kevin Gonzales for 420 Bonita Drive</w:t>
      </w:r>
      <w:r>
        <w:t>.</w:t>
      </w:r>
    </w:p>
    <w:p w:rsidR="004740A2" w:rsidRDefault="004740A2" w:rsidP="004740A2">
      <w:pPr>
        <w:ind w:firstLine="720"/>
      </w:pPr>
    </w:p>
    <w:p w:rsidR="00A6612D" w:rsidRDefault="00A6612D" w:rsidP="004740A2">
      <w:pPr>
        <w:ind w:firstLine="720"/>
      </w:pPr>
    </w:p>
    <w:p w:rsidR="00A6612D" w:rsidRDefault="00A6612D" w:rsidP="004740A2">
      <w:pPr>
        <w:ind w:firstLine="720"/>
      </w:pPr>
    </w:p>
    <w:p w:rsidR="00A6612D" w:rsidRDefault="00A6612D" w:rsidP="004740A2">
      <w:pPr>
        <w:ind w:firstLine="720"/>
      </w:pPr>
    </w:p>
    <w:p w:rsidR="00A6612D" w:rsidRDefault="00A6612D" w:rsidP="00A6612D">
      <w:r>
        <w:lastRenderedPageBreak/>
        <w:t>Regular Monthly Meeting</w:t>
      </w:r>
    </w:p>
    <w:p w:rsidR="00A6612D" w:rsidRDefault="00A6612D" w:rsidP="00A6612D">
      <w:r>
        <w:t>November 24, 2014</w:t>
      </w:r>
    </w:p>
    <w:p w:rsidR="00A6612D" w:rsidRDefault="00A6612D" w:rsidP="00A6612D">
      <w:r>
        <w:t>Page 2</w:t>
      </w:r>
    </w:p>
    <w:p w:rsidR="00A6612D" w:rsidRDefault="00A6612D" w:rsidP="004740A2">
      <w:pPr>
        <w:ind w:firstLine="720"/>
      </w:pPr>
    </w:p>
    <w:p w:rsidR="00A6612D" w:rsidRDefault="00A6612D" w:rsidP="004740A2">
      <w:pPr>
        <w:ind w:firstLine="720"/>
      </w:pPr>
    </w:p>
    <w:p w:rsidR="004740A2" w:rsidRDefault="004740A2" w:rsidP="004740A2">
      <w:pPr>
        <w:ind w:firstLine="720"/>
      </w:pPr>
      <w:r>
        <w:t xml:space="preserve">On motion of Mr. Anderson, seconded by Mr. DiFatta, and after asking for any public comment, the Board unanimously approved </w:t>
      </w:r>
      <w:r w:rsidR="00A6612D">
        <w:t>new lease with Kevin Gonzales for 24,000 sq. ft. warehouse space, 2,440 sq. ft. storage space and 2,000 sq. ft. laydown area located in the Chalmette Terminal</w:t>
      </w:r>
      <w:r>
        <w:t>.</w:t>
      </w:r>
    </w:p>
    <w:p w:rsidR="00006E17" w:rsidRDefault="00006E17" w:rsidP="004740A2">
      <w:pPr>
        <w:ind w:firstLine="720"/>
      </w:pPr>
    </w:p>
    <w:p w:rsidR="004E20F0" w:rsidRDefault="004740A2" w:rsidP="00B51631">
      <w:pPr>
        <w:widowControl w:val="0"/>
        <w:autoSpaceDE w:val="0"/>
        <w:autoSpaceDN w:val="0"/>
        <w:adjustRightInd w:val="0"/>
        <w:ind w:firstLine="720"/>
      </w:pPr>
      <w:r>
        <w:t xml:space="preserve">On motion of Mr. </w:t>
      </w:r>
      <w:r w:rsidR="00F61310">
        <w:t>DiFatta</w:t>
      </w:r>
      <w:r>
        <w:t xml:space="preserve">, seconded by Mr. </w:t>
      </w:r>
      <w:r w:rsidR="00F61310">
        <w:t>Anderson</w:t>
      </w:r>
      <w:r>
        <w:t xml:space="preserve">, and after asking for any public comment, the Board unanimously approved </w:t>
      </w:r>
      <w:r w:rsidR="00A6612D">
        <w:t>a second amendment to vessel mooring agreement with Weeks Marine, Inc. giving the Executive Director authority to approve additional berthing at lessee’s request; rent adjusted accordingly</w:t>
      </w:r>
      <w:r>
        <w:t>.</w:t>
      </w:r>
    </w:p>
    <w:p w:rsidR="00F13DC5" w:rsidRDefault="00F13DC5" w:rsidP="004E20F0">
      <w:pPr>
        <w:ind w:firstLine="720"/>
      </w:pPr>
    </w:p>
    <w:p w:rsidR="001754C0" w:rsidRDefault="001754C0" w:rsidP="004E20F0">
      <w:pPr>
        <w:ind w:firstLine="720"/>
      </w:pPr>
      <w:r>
        <w:t xml:space="preserve">On motion of Mr. </w:t>
      </w:r>
      <w:r w:rsidR="00B51631">
        <w:t>Anderson</w:t>
      </w:r>
      <w:r>
        <w:t xml:space="preserve">, seconded by Mr. </w:t>
      </w:r>
      <w:r w:rsidR="00B51631">
        <w:t>DiFatta</w:t>
      </w:r>
      <w:r>
        <w:t xml:space="preserve">, and after asking for any public comment, the Board unanimously approved </w:t>
      </w:r>
      <w:r w:rsidR="00A6612D">
        <w:t>a second amendment with Valero Refining Meraux LLC to extend lease term; rent adjusted accordingly</w:t>
      </w:r>
      <w:r>
        <w:t>.</w:t>
      </w:r>
    </w:p>
    <w:p w:rsidR="00B51631" w:rsidRDefault="00B51631" w:rsidP="004E20F0">
      <w:pPr>
        <w:ind w:firstLine="720"/>
      </w:pPr>
    </w:p>
    <w:p w:rsidR="00B51631" w:rsidRDefault="00B51631" w:rsidP="00B51631">
      <w:pPr>
        <w:widowControl w:val="0"/>
        <w:autoSpaceDE w:val="0"/>
        <w:autoSpaceDN w:val="0"/>
        <w:adjustRightInd w:val="0"/>
        <w:ind w:firstLine="720"/>
      </w:pPr>
      <w:r>
        <w:t xml:space="preserve">On motion of Mr. Anderson, seconded by Mr. DiFatta, and after asking for any public comment, the Board unanimously approved a </w:t>
      </w:r>
      <w:r w:rsidR="00A6612D">
        <w:t>thru-put rent abatement for Associated Terminals for the repair/removal of 200 ft. of Dock 1, Section A Seawall, not to exceed $2 million</w:t>
      </w:r>
      <w:r>
        <w:t>.</w:t>
      </w:r>
    </w:p>
    <w:p w:rsidR="00B51631" w:rsidRDefault="00B51631" w:rsidP="00B51631">
      <w:pPr>
        <w:widowControl w:val="0"/>
        <w:autoSpaceDE w:val="0"/>
        <w:autoSpaceDN w:val="0"/>
        <w:adjustRightInd w:val="0"/>
        <w:ind w:firstLine="720"/>
      </w:pPr>
    </w:p>
    <w:p w:rsidR="00A6612D" w:rsidRDefault="00A6612D" w:rsidP="00A6612D">
      <w:pPr>
        <w:ind w:firstLine="720"/>
      </w:pPr>
      <w:r>
        <w:t xml:space="preserve">Vice President LeBlanc recognized Mr. Heaphy who gave the Finance Report.  Mr. Heaphy reported on the Operating and Capital Budgets, First Budget Revision for FY 2014-2015, professional services and Lessee’s arrears.  The Board discussed the Finance Report.  Vice President LeBlanc thanked Mr. Heaphy for his report. </w:t>
      </w:r>
    </w:p>
    <w:p w:rsidR="00A6612D" w:rsidRDefault="00A6612D" w:rsidP="00B51631">
      <w:pPr>
        <w:widowControl w:val="0"/>
        <w:autoSpaceDE w:val="0"/>
        <w:autoSpaceDN w:val="0"/>
        <w:adjustRightInd w:val="0"/>
        <w:ind w:firstLine="720"/>
      </w:pPr>
    </w:p>
    <w:p w:rsidR="00B51631" w:rsidRDefault="00B51631" w:rsidP="00B51631">
      <w:pPr>
        <w:widowControl w:val="0"/>
        <w:autoSpaceDE w:val="0"/>
        <w:autoSpaceDN w:val="0"/>
        <w:adjustRightInd w:val="0"/>
        <w:ind w:firstLine="720"/>
      </w:pPr>
      <w:r>
        <w:t xml:space="preserve">On motion of Mr. </w:t>
      </w:r>
      <w:r w:rsidR="00A6612D">
        <w:t>DiFatta</w:t>
      </w:r>
      <w:r>
        <w:t xml:space="preserve">, seconded by Mr. </w:t>
      </w:r>
      <w:r w:rsidR="00A6612D">
        <w:t>Anderson</w:t>
      </w:r>
      <w:r>
        <w:t xml:space="preserve">, and after asking for any public comment, the Board unanimously approved </w:t>
      </w:r>
      <w:r w:rsidR="00A6612D">
        <w:t>the</w:t>
      </w:r>
      <w:r>
        <w:t xml:space="preserve"> </w:t>
      </w:r>
      <w:r w:rsidR="00A6612D">
        <w:t>First Budget Revision for FY 2014-2015 Capital Budget</w:t>
      </w:r>
      <w:r>
        <w:t>.</w:t>
      </w:r>
    </w:p>
    <w:p w:rsidR="00B51631" w:rsidRDefault="00B51631" w:rsidP="00B51631">
      <w:pPr>
        <w:widowControl w:val="0"/>
        <w:autoSpaceDE w:val="0"/>
        <w:autoSpaceDN w:val="0"/>
        <w:adjustRightInd w:val="0"/>
        <w:ind w:firstLine="720"/>
      </w:pPr>
    </w:p>
    <w:p w:rsidR="00081D21" w:rsidRDefault="00081D21" w:rsidP="00081D21">
      <w:pPr>
        <w:ind w:firstLine="720"/>
      </w:pPr>
      <w:r>
        <w:t xml:space="preserve">Vice President LeBlanc recognized Dr. Scafidel who gave the Executive Director’s report.  Dr. Scafidel </w:t>
      </w:r>
      <w:r w:rsidR="00A6612D">
        <w:t>reported on</w:t>
      </w:r>
      <w:r w:rsidR="009B607E">
        <w:t xml:space="preserve"> TEFELEN</w:t>
      </w:r>
      <w:r w:rsidR="00A6612D">
        <w:t>, installing a Kiosk with the Port’s history on the first floor of the administration building and the Christmas Open House</w:t>
      </w:r>
      <w:r w:rsidR="009B607E">
        <w:t xml:space="preserve">.  Vice President LeBlanc thanked Dr. Scafidel </w:t>
      </w:r>
      <w:r w:rsidR="00A6612D">
        <w:t>fo</w:t>
      </w:r>
      <w:r w:rsidR="009B607E">
        <w:t xml:space="preserve">r </w:t>
      </w:r>
      <w:r w:rsidR="00A6612D">
        <w:t>his</w:t>
      </w:r>
      <w:r w:rsidR="009B607E">
        <w:t xml:space="preserve"> report. </w:t>
      </w:r>
    </w:p>
    <w:p w:rsidR="00BE2817" w:rsidRDefault="00BE2817" w:rsidP="00081D21">
      <w:pPr>
        <w:ind w:firstLine="720"/>
      </w:pPr>
    </w:p>
    <w:p w:rsidR="00BE2817" w:rsidRDefault="00BE2817" w:rsidP="00081D21">
      <w:pPr>
        <w:ind w:firstLine="720"/>
      </w:pPr>
      <w:r>
        <w:t>The Board recognized Mr. Lawler who discussed AON’s work with the Port and the opportunity to continue to work with the port with the one-year extension.  The Board thanked Mr. Lawler and AON’s commitment to the Port and its insurance needs.</w:t>
      </w:r>
    </w:p>
    <w:p w:rsidR="00F1569B" w:rsidRDefault="00F1569B"/>
    <w:p w:rsidR="00081D21" w:rsidRDefault="00081D21">
      <w:r>
        <w:tab/>
        <w:t xml:space="preserve">On motion of Mr. Anderson, seconded by Mr. DiFatta, and after asking for any public comment, the Board unanimously approved </w:t>
      </w:r>
      <w:r w:rsidR="008E315F">
        <w:t>to accept the first one-year extension stated in the Agent of Record (AON) agreement</w:t>
      </w:r>
      <w:r>
        <w:t>.</w:t>
      </w:r>
    </w:p>
    <w:p w:rsidR="00081D21" w:rsidRDefault="00081D21"/>
    <w:p w:rsidR="00BE2817" w:rsidRDefault="00BE2817" w:rsidP="00081D21">
      <w:pPr>
        <w:ind w:firstLine="720"/>
      </w:pPr>
    </w:p>
    <w:p w:rsidR="00BE2817" w:rsidRDefault="00BE2817" w:rsidP="00BE2817">
      <w:r>
        <w:lastRenderedPageBreak/>
        <w:t>Regular Monthly Meeting</w:t>
      </w:r>
    </w:p>
    <w:p w:rsidR="00BE2817" w:rsidRDefault="00BE2817" w:rsidP="00BE2817">
      <w:r>
        <w:t>November 24, 2014</w:t>
      </w:r>
    </w:p>
    <w:p w:rsidR="00BE2817" w:rsidRDefault="00BE2817" w:rsidP="00BE2817">
      <w:r>
        <w:t>Page 3</w:t>
      </w:r>
    </w:p>
    <w:p w:rsidR="00BE2817" w:rsidRDefault="00BE2817" w:rsidP="00081D21">
      <w:pPr>
        <w:ind w:firstLine="720"/>
      </w:pPr>
    </w:p>
    <w:p w:rsidR="00BE2817" w:rsidRDefault="00BE2817" w:rsidP="00081D21">
      <w:pPr>
        <w:ind w:firstLine="720"/>
      </w:pPr>
    </w:p>
    <w:p w:rsidR="00081D21" w:rsidRDefault="00081D21" w:rsidP="00081D21">
      <w:pPr>
        <w:ind w:firstLine="720"/>
      </w:pPr>
      <w:r>
        <w:t xml:space="preserve">On motion of Mr. </w:t>
      </w:r>
      <w:r w:rsidR="008E315F">
        <w:t>Anderson</w:t>
      </w:r>
      <w:r>
        <w:t xml:space="preserve">, seconded by Mr. </w:t>
      </w:r>
      <w:r w:rsidR="008E315F">
        <w:t>DiFatta</w:t>
      </w:r>
      <w:r>
        <w:t xml:space="preserve">, and after asking for any public comment, the Board unanimously approved </w:t>
      </w:r>
      <w:r w:rsidR="008E315F">
        <w:t>authorization for the Executive Director to solicit Request for Proposals (RFP’S) for engineering services relating to the repair/removal of 200 ft. of Dock 1, Section A Seawall</w:t>
      </w:r>
      <w:r>
        <w:t>.</w:t>
      </w:r>
    </w:p>
    <w:p w:rsidR="00081D21" w:rsidRDefault="00081D21" w:rsidP="00081D21">
      <w:pPr>
        <w:ind w:firstLine="720"/>
      </w:pPr>
    </w:p>
    <w:p w:rsidR="008E315F" w:rsidRDefault="008E315F" w:rsidP="00081D21">
      <w:pPr>
        <w:ind w:firstLine="720"/>
      </w:pPr>
      <w:r>
        <w:t>The Board recognized Ms. Lena Nunez who spoke on behalf of the St. Bernard Parish Tourist Commission.  Ms. Nunez updated the Board on the Tourist Commission’s activities and thanked the Port for their continued support.</w:t>
      </w:r>
    </w:p>
    <w:p w:rsidR="008E315F" w:rsidRDefault="008E315F" w:rsidP="00081D21">
      <w:pPr>
        <w:ind w:firstLine="720"/>
      </w:pPr>
    </w:p>
    <w:p w:rsidR="008E315F" w:rsidRDefault="008E315F" w:rsidP="008E315F">
      <w:pPr>
        <w:ind w:firstLine="720"/>
      </w:pPr>
      <w:r>
        <w:t>On motion of Mr. Anderson, seconded by Mr. DiFatta, and after asking for any public comment, the Board unanimously approved authorization for the Executive Director to enter into a Cooperative Endeavor Agreement with the St. Bernard Parish Tourist Commission to promote tourism through the Port and possible sharing of the tour boat dock revenue from the New Orleans Paddlewheels lease, not to exceed $8,900.00 for Fiscal Year 2014-2015.</w:t>
      </w:r>
    </w:p>
    <w:p w:rsidR="008E315F" w:rsidRDefault="008E315F" w:rsidP="008E315F">
      <w:pPr>
        <w:ind w:firstLine="720"/>
      </w:pPr>
    </w:p>
    <w:p w:rsidR="008E315F" w:rsidRDefault="008E315F" w:rsidP="008E315F">
      <w:pPr>
        <w:ind w:firstLine="720"/>
      </w:pPr>
      <w:r>
        <w:t>On motion of Mr. Anderson, seconded by Mr. DiFatta, and after asking for any public comment, the Board unanimously approved</w:t>
      </w:r>
      <w:r w:rsidRPr="008E315F">
        <w:t xml:space="preserve"> </w:t>
      </w:r>
      <w:r>
        <w:t>a contract with Colex &amp; Associates, Inc</w:t>
      </w:r>
    </w:p>
    <w:p w:rsidR="008E315F" w:rsidRDefault="008E315F" w:rsidP="008E315F">
      <w:pPr>
        <w:ind w:firstLine="720"/>
      </w:pPr>
    </w:p>
    <w:p w:rsidR="008E315F" w:rsidRDefault="008E315F" w:rsidP="008E315F">
      <w:pPr>
        <w:ind w:firstLine="720"/>
      </w:pPr>
      <w:r>
        <w:t>Mr. DiFatta asked that agenda item #21 be addressed before agenda item #20.  The Board agreed.</w:t>
      </w:r>
    </w:p>
    <w:p w:rsidR="008E315F" w:rsidRDefault="008E315F" w:rsidP="00081D21">
      <w:pPr>
        <w:ind w:firstLine="720"/>
      </w:pPr>
      <w:r>
        <w:t xml:space="preserve">  </w:t>
      </w:r>
    </w:p>
    <w:p w:rsidR="00081D21" w:rsidRDefault="00081D21" w:rsidP="00081D21">
      <w:pPr>
        <w:ind w:firstLine="720"/>
      </w:pPr>
      <w:r>
        <w:t>On motion of Mr. Anderson, seconded by Mr. DiFatta, the Board unanimously approved to enter Executive Session to discuss litigation relating to the expropriation of the Violet Dock Port and Legislative Auditor’s report at 1:</w:t>
      </w:r>
      <w:r w:rsidR="008E315F">
        <w:t>00</w:t>
      </w:r>
      <w:r>
        <w:t xml:space="preserve"> p.m.</w:t>
      </w:r>
    </w:p>
    <w:p w:rsidR="00081D21" w:rsidRDefault="00081D21" w:rsidP="00081D21">
      <w:pPr>
        <w:ind w:firstLine="720"/>
      </w:pPr>
    </w:p>
    <w:p w:rsidR="00081D21" w:rsidRDefault="00081D21" w:rsidP="00081D21">
      <w:pPr>
        <w:ind w:firstLine="720"/>
      </w:pPr>
      <w:r>
        <w:t>On motion of Mr. Anderson, seconded by Mr. DiFatta, the Board unanimously approved to r</w:t>
      </w:r>
      <w:r w:rsidR="008E315F">
        <w:t>econvene Regular Session at 1:35</w:t>
      </w:r>
      <w:r>
        <w:t xml:space="preserve"> p.m.</w:t>
      </w:r>
    </w:p>
    <w:p w:rsidR="008E315F" w:rsidRDefault="008E315F" w:rsidP="00081D21">
      <w:pPr>
        <w:ind w:firstLine="720"/>
      </w:pPr>
    </w:p>
    <w:p w:rsidR="008E315F" w:rsidRDefault="008E315F" w:rsidP="00081D21">
      <w:pPr>
        <w:ind w:firstLine="720"/>
      </w:pPr>
      <w:r>
        <w:t>On motion of Mr. Anderson, seconded by Mr. DiFatta, the Board unanimously approved to table agenda item #20: Approval of contract with Reed Henderson.</w:t>
      </w:r>
    </w:p>
    <w:p w:rsidR="00081D21" w:rsidRDefault="00081D21" w:rsidP="00081D21">
      <w:pPr>
        <w:ind w:firstLine="720"/>
      </w:pPr>
    </w:p>
    <w:p w:rsidR="0033320C" w:rsidRDefault="00F1569B" w:rsidP="00081D21">
      <w:r>
        <w:tab/>
      </w:r>
      <w:r w:rsidR="00493648">
        <w:t xml:space="preserve">Vice President LeBlanc asked if there were any Old Business.  </w:t>
      </w:r>
      <w:r w:rsidR="0033320C">
        <w:t>Not hearing from anyone, he proceeded with the meeting.</w:t>
      </w:r>
    </w:p>
    <w:p w:rsidR="0033320C" w:rsidRDefault="0033320C" w:rsidP="00DE0723">
      <w:pPr>
        <w:ind w:firstLine="720"/>
      </w:pPr>
    </w:p>
    <w:p w:rsidR="00D60E97" w:rsidRDefault="0033320C" w:rsidP="00D60E97">
      <w:r>
        <w:t>Vice President LeBlanc asked if there were any New Business.</w:t>
      </w:r>
      <w:r w:rsidR="004B710A">
        <w:t xml:space="preserve">  </w:t>
      </w:r>
      <w:r w:rsidR="00D60E97">
        <w:t>.  Not hearing from anyone, he proceeded with the meeting.</w:t>
      </w:r>
    </w:p>
    <w:p w:rsidR="004B710A" w:rsidRDefault="004B710A" w:rsidP="00D60E97">
      <w:pPr>
        <w:ind w:firstLine="720"/>
      </w:pPr>
    </w:p>
    <w:p w:rsidR="00577717" w:rsidRDefault="00EC12B3" w:rsidP="00A24520">
      <w:r>
        <w:tab/>
      </w:r>
      <w:r w:rsidR="00E96A31">
        <w:t xml:space="preserve">On motion of Mr. </w:t>
      </w:r>
      <w:r w:rsidR="00C32EAE">
        <w:t>Anderson</w:t>
      </w:r>
      <w:r w:rsidR="00E96A31">
        <w:t xml:space="preserve">, seconded by Mr. </w:t>
      </w:r>
      <w:r w:rsidR="00C32EAE">
        <w:t>DiFatta</w:t>
      </w:r>
      <w:r w:rsidR="00877C09">
        <w:t>,</w:t>
      </w:r>
      <w:r w:rsidR="00E96A31">
        <w:t xml:space="preserve"> the meeting was adjourned.</w:t>
      </w:r>
    </w:p>
    <w:p w:rsidR="001E327C" w:rsidRDefault="001E327C" w:rsidP="00205616">
      <w:pPr>
        <w:ind w:left="5040"/>
      </w:pPr>
    </w:p>
    <w:p w:rsidR="00E92C21" w:rsidRDefault="00A03362" w:rsidP="008F2E1F">
      <w:pPr>
        <w:ind w:left="5040"/>
      </w:pPr>
      <w:r>
        <w:t xml:space="preserve">/s/  </w:t>
      </w:r>
      <w:r w:rsidR="00D008D7">
        <w:t>Harold J. Anderson</w:t>
      </w:r>
      <w:r w:rsidR="00FC6039">
        <w:t xml:space="preserve">, </w:t>
      </w:r>
      <w:r w:rsidR="00A758BF">
        <w:t>Secretary</w:t>
      </w:r>
    </w:p>
    <w:sectPr w:rsidR="00E92C21" w:rsidSect="0000408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54C4" w:rsidRDefault="009F54C4" w:rsidP="00B128D6">
      <w:r>
        <w:separator/>
      </w:r>
    </w:p>
  </w:endnote>
  <w:endnote w:type="continuationSeparator" w:id="0">
    <w:p w:rsidR="009F54C4" w:rsidRDefault="009F54C4" w:rsidP="00B128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54C4" w:rsidRDefault="009F54C4" w:rsidP="00B128D6">
      <w:r>
        <w:separator/>
      </w:r>
    </w:p>
  </w:footnote>
  <w:footnote w:type="continuationSeparator" w:id="0">
    <w:p w:rsidR="009F54C4" w:rsidRDefault="009F54C4" w:rsidP="00B128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AutoList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162E0567"/>
    <w:multiLevelType w:val="hybridMultilevel"/>
    <w:tmpl w:val="8028FEA6"/>
    <w:lvl w:ilvl="0" w:tplc="BDD071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893A43"/>
    <w:multiLevelType w:val="hybridMultilevel"/>
    <w:tmpl w:val="93B615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3642AF"/>
    <w:rsid w:val="0000059D"/>
    <w:rsid w:val="00000AAF"/>
    <w:rsid w:val="00004086"/>
    <w:rsid w:val="0000492B"/>
    <w:rsid w:val="00005059"/>
    <w:rsid w:val="000052CE"/>
    <w:rsid w:val="0000574C"/>
    <w:rsid w:val="00005BCB"/>
    <w:rsid w:val="00005E46"/>
    <w:rsid w:val="000061EB"/>
    <w:rsid w:val="00006E17"/>
    <w:rsid w:val="000075CE"/>
    <w:rsid w:val="00011BD1"/>
    <w:rsid w:val="000129C5"/>
    <w:rsid w:val="00012A85"/>
    <w:rsid w:val="00014390"/>
    <w:rsid w:val="0001543B"/>
    <w:rsid w:val="00015FB2"/>
    <w:rsid w:val="0001617D"/>
    <w:rsid w:val="000177C7"/>
    <w:rsid w:val="00017F8F"/>
    <w:rsid w:val="000206B4"/>
    <w:rsid w:val="00020889"/>
    <w:rsid w:val="000218B8"/>
    <w:rsid w:val="00023EF5"/>
    <w:rsid w:val="000241EA"/>
    <w:rsid w:val="000242AD"/>
    <w:rsid w:val="00030AAC"/>
    <w:rsid w:val="00030FF4"/>
    <w:rsid w:val="00032B72"/>
    <w:rsid w:val="00033A38"/>
    <w:rsid w:val="00034224"/>
    <w:rsid w:val="0003478E"/>
    <w:rsid w:val="00034D5A"/>
    <w:rsid w:val="00035322"/>
    <w:rsid w:val="000353FF"/>
    <w:rsid w:val="0003679A"/>
    <w:rsid w:val="0003721D"/>
    <w:rsid w:val="00037E7A"/>
    <w:rsid w:val="000403AD"/>
    <w:rsid w:val="000404DC"/>
    <w:rsid w:val="000409A7"/>
    <w:rsid w:val="00040B99"/>
    <w:rsid w:val="00042BB5"/>
    <w:rsid w:val="00043397"/>
    <w:rsid w:val="000453CA"/>
    <w:rsid w:val="00046074"/>
    <w:rsid w:val="0004724B"/>
    <w:rsid w:val="00047BB8"/>
    <w:rsid w:val="000504A3"/>
    <w:rsid w:val="00050AA4"/>
    <w:rsid w:val="0005145B"/>
    <w:rsid w:val="00051633"/>
    <w:rsid w:val="000527E2"/>
    <w:rsid w:val="000527E7"/>
    <w:rsid w:val="00053057"/>
    <w:rsid w:val="000534FD"/>
    <w:rsid w:val="00053ECB"/>
    <w:rsid w:val="00054B53"/>
    <w:rsid w:val="000609B7"/>
    <w:rsid w:val="00060E4F"/>
    <w:rsid w:val="00062943"/>
    <w:rsid w:val="0006430E"/>
    <w:rsid w:val="00066664"/>
    <w:rsid w:val="00067BC6"/>
    <w:rsid w:val="000701B8"/>
    <w:rsid w:val="000709B1"/>
    <w:rsid w:val="000710E6"/>
    <w:rsid w:val="0007184D"/>
    <w:rsid w:val="00071A71"/>
    <w:rsid w:val="00072682"/>
    <w:rsid w:val="00072D80"/>
    <w:rsid w:val="00073E9F"/>
    <w:rsid w:val="000757D7"/>
    <w:rsid w:val="00076527"/>
    <w:rsid w:val="000768D6"/>
    <w:rsid w:val="00076CB3"/>
    <w:rsid w:val="00077514"/>
    <w:rsid w:val="0008038C"/>
    <w:rsid w:val="000809A6"/>
    <w:rsid w:val="00081D21"/>
    <w:rsid w:val="00082732"/>
    <w:rsid w:val="00082D8D"/>
    <w:rsid w:val="00083432"/>
    <w:rsid w:val="000836A2"/>
    <w:rsid w:val="00084BDE"/>
    <w:rsid w:val="00085218"/>
    <w:rsid w:val="0008535A"/>
    <w:rsid w:val="00085BCB"/>
    <w:rsid w:val="0008676E"/>
    <w:rsid w:val="00086B3E"/>
    <w:rsid w:val="00087B18"/>
    <w:rsid w:val="00087F22"/>
    <w:rsid w:val="00090212"/>
    <w:rsid w:val="000907DD"/>
    <w:rsid w:val="00090AAE"/>
    <w:rsid w:val="00090C97"/>
    <w:rsid w:val="00090FAC"/>
    <w:rsid w:val="00091237"/>
    <w:rsid w:val="0009147F"/>
    <w:rsid w:val="00091D0C"/>
    <w:rsid w:val="00091EEB"/>
    <w:rsid w:val="00091FDC"/>
    <w:rsid w:val="000924E7"/>
    <w:rsid w:val="00092F95"/>
    <w:rsid w:val="00093355"/>
    <w:rsid w:val="000939BC"/>
    <w:rsid w:val="00095040"/>
    <w:rsid w:val="00095492"/>
    <w:rsid w:val="00096B8B"/>
    <w:rsid w:val="00097482"/>
    <w:rsid w:val="000A0EC1"/>
    <w:rsid w:val="000A45A2"/>
    <w:rsid w:val="000A53A0"/>
    <w:rsid w:val="000B09BD"/>
    <w:rsid w:val="000B1100"/>
    <w:rsid w:val="000B13C2"/>
    <w:rsid w:val="000B17C5"/>
    <w:rsid w:val="000B19C7"/>
    <w:rsid w:val="000B43BE"/>
    <w:rsid w:val="000B4D4C"/>
    <w:rsid w:val="000B53E6"/>
    <w:rsid w:val="000B663D"/>
    <w:rsid w:val="000C120A"/>
    <w:rsid w:val="000C1789"/>
    <w:rsid w:val="000C182B"/>
    <w:rsid w:val="000C2176"/>
    <w:rsid w:val="000C2F11"/>
    <w:rsid w:val="000C5640"/>
    <w:rsid w:val="000C74FD"/>
    <w:rsid w:val="000C7C26"/>
    <w:rsid w:val="000C7D39"/>
    <w:rsid w:val="000D00BD"/>
    <w:rsid w:val="000D171A"/>
    <w:rsid w:val="000D1FFF"/>
    <w:rsid w:val="000D378C"/>
    <w:rsid w:val="000D49AF"/>
    <w:rsid w:val="000D54C5"/>
    <w:rsid w:val="000D66BE"/>
    <w:rsid w:val="000D78F4"/>
    <w:rsid w:val="000E193A"/>
    <w:rsid w:val="000E32DD"/>
    <w:rsid w:val="000E348F"/>
    <w:rsid w:val="000E38A3"/>
    <w:rsid w:val="000E4184"/>
    <w:rsid w:val="000E455E"/>
    <w:rsid w:val="000E484A"/>
    <w:rsid w:val="000E5EA0"/>
    <w:rsid w:val="000E60F9"/>
    <w:rsid w:val="000E6581"/>
    <w:rsid w:val="000E71C7"/>
    <w:rsid w:val="000E7592"/>
    <w:rsid w:val="000E7EBE"/>
    <w:rsid w:val="000F25ED"/>
    <w:rsid w:val="000F27A6"/>
    <w:rsid w:val="000F2CD9"/>
    <w:rsid w:val="000F3EA8"/>
    <w:rsid w:val="000F4B89"/>
    <w:rsid w:val="000F508D"/>
    <w:rsid w:val="000F650E"/>
    <w:rsid w:val="000F7AE4"/>
    <w:rsid w:val="00100BDA"/>
    <w:rsid w:val="0010126E"/>
    <w:rsid w:val="00101F3A"/>
    <w:rsid w:val="00102242"/>
    <w:rsid w:val="0010398E"/>
    <w:rsid w:val="00104386"/>
    <w:rsid w:val="001044D7"/>
    <w:rsid w:val="00105461"/>
    <w:rsid w:val="00105A50"/>
    <w:rsid w:val="00105C6E"/>
    <w:rsid w:val="001079E9"/>
    <w:rsid w:val="00110786"/>
    <w:rsid w:val="00110B4A"/>
    <w:rsid w:val="00112B43"/>
    <w:rsid w:val="00112D79"/>
    <w:rsid w:val="0011340A"/>
    <w:rsid w:val="001135FB"/>
    <w:rsid w:val="00113D01"/>
    <w:rsid w:val="00114233"/>
    <w:rsid w:val="001145CC"/>
    <w:rsid w:val="0011515C"/>
    <w:rsid w:val="001152A9"/>
    <w:rsid w:val="00115872"/>
    <w:rsid w:val="00115C9B"/>
    <w:rsid w:val="00117714"/>
    <w:rsid w:val="001177C3"/>
    <w:rsid w:val="0011780F"/>
    <w:rsid w:val="001211E5"/>
    <w:rsid w:val="00121F4E"/>
    <w:rsid w:val="001224DE"/>
    <w:rsid w:val="0012309F"/>
    <w:rsid w:val="001242D5"/>
    <w:rsid w:val="001244AB"/>
    <w:rsid w:val="00124675"/>
    <w:rsid w:val="00125221"/>
    <w:rsid w:val="001263AC"/>
    <w:rsid w:val="00126E97"/>
    <w:rsid w:val="00127D45"/>
    <w:rsid w:val="00130F30"/>
    <w:rsid w:val="00131EAD"/>
    <w:rsid w:val="0013310F"/>
    <w:rsid w:val="00133243"/>
    <w:rsid w:val="001338A6"/>
    <w:rsid w:val="001345BF"/>
    <w:rsid w:val="0013492E"/>
    <w:rsid w:val="001353D8"/>
    <w:rsid w:val="00135770"/>
    <w:rsid w:val="00136C43"/>
    <w:rsid w:val="00137CBA"/>
    <w:rsid w:val="00137D45"/>
    <w:rsid w:val="00140DBD"/>
    <w:rsid w:val="00140FB5"/>
    <w:rsid w:val="001411B0"/>
    <w:rsid w:val="00142075"/>
    <w:rsid w:val="00142FB6"/>
    <w:rsid w:val="00142FD7"/>
    <w:rsid w:val="0014492E"/>
    <w:rsid w:val="00145790"/>
    <w:rsid w:val="00145E44"/>
    <w:rsid w:val="00146A6B"/>
    <w:rsid w:val="00146C6D"/>
    <w:rsid w:val="00155EF9"/>
    <w:rsid w:val="001619AA"/>
    <w:rsid w:val="00161F1D"/>
    <w:rsid w:val="00162ADA"/>
    <w:rsid w:val="001635B2"/>
    <w:rsid w:val="00163CA2"/>
    <w:rsid w:val="00163D78"/>
    <w:rsid w:val="00163E82"/>
    <w:rsid w:val="0016721B"/>
    <w:rsid w:val="00170432"/>
    <w:rsid w:val="001707BF"/>
    <w:rsid w:val="00171490"/>
    <w:rsid w:val="0017484E"/>
    <w:rsid w:val="0017524B"/>
    <w:rsid w:val="001754C0"/>
    <w:rsid w:val="00176E90"/>
    <w:rsid w:val="00176F8F"/>
    <w:rsid w:val="00177928"/>
    <w:rsid w:val="0018010B"/>
    <w:rsid w:val="001811D9"/>
    <w:rsid w:val="00181AB5"/>
    <w:rsid w:val="00184861"/>
    <w:rsid w:val="00185C1C"/>
    <w:rsid w:val="00186FA8"/>
    <w:rsid w:val="001877D6"/>
    <w:rsid w:val="00191E30"/>
    <w:rsid w:val="001926B7"/>
    <w:rsid w:val="00192B74"/>
    <w:rsid w:val="00194626"/>
    <w:rsid w:val="00194701"/>
    <w:rsid w:val="001951E8"/>
    <w:rsid w:val="00196E8D"/>
    <w:rsid w:val="001973CF"/>
    <w:rsid w:val="00197453"/>
    <w:rsid w:val="001A0287"/>
    <w:rsid w:val="001A1B66"/>
    <w:rsid w:val="001A1C8B"/>
    <w:rsid w:val="001A280D"/>
    <w:rsid w:val="001A355C"/>
    <w:rsid w:val="001A3EB5"/>
    <w:rsid w:val="001A75DF"/>
    <w:rsid w:val="001B078A"/>
    <w:rsid w:val="001B1E3A"/>
    <w:rsid w:val="001B212A"/>
    <w:rsid w:val="001B333A"/>
    <w:rsid w:val="001B3815"/>
    <w:rsid w:val="001B3C20"/>
    <w:rsid w:val="001B4B2C"/>
    <w:rsid w:val="001B4D08"/>
    <w:rsid w:val="001B5417"/>
    <w:rsid w:val="001B6F7F"/>
    <w:rsid w:val="001B737E"/>
    <w:rsid w:val="001B73FB"/>
    <w:rsid w:val="001B7D3B"/>
    <w:rsid w:val="001B7DF8"/>
    <w:rsid w:val="001C032B"/>
    <w:rsid w:val="001C17D3"/>
    <w:rsid w:val="001C1FB8"/>
    <w:rsid w:val="001C34C9"/>
    <w:rsid w:val="001C3F45"/>
    <w:rsid w:val="001C403E"/>
    <w:rsid w:val="001C4166"/>
    <w:rsid w:val="001C5FCE"/>
    <w:rsid w:val="001C6B83"/>
    <w:rsid w:val="001C7837"/>
    <w:rsid w:val="001C7F82"/>
    <w:rsid w:val="001D171C"/>
    <w:rsid w:val="001D1756"/>
    <w:rsid w:val="001D17A6"/>
    <w:rsid w:val="001D1B55"/>
    <w:rsid w:val="001D1CE4"/>
    <w:rsid w:val="001D217C"/>
    <w:rsid w:val="001D25E9"/>
    <w:rsid w:val="001D3837"/>
    <w:rsid w:val="001D4B94"/>
    <w:rsid w:val="001D5AA2"/>
    <w:rsid w:val="001E327C"/>
    <w:rsid w:val="001E3BB0"/>
    <w:rsid w:val="001E3D69"/>
    <w:rsid w:val="001E400C"/>
    <w:rsid w:val="001E7694"/>
    <w:rsid w:val="001F128F"/>
    <w:rsid w:val="001F1F81"/>
    <w:rsid w:val="001F39E1"/>
    <w:rsid w:val="001F53A5"/>
    <w:rsid w:val="001F5BF2"/>
    <w:rsid w:val="001F6DDB"/>
    <w:rsid w:val="00200EDD"/>
    <w:rsid w:val="002014D9"/>
    <w:rsid w:val="002022F4"/>
    <w:rsid w:val="00202A08"/>
    <w:rsid w:val="00202CA7"/>
    <w:rsid w:val="002030CB"/>
    <w:rsid w:val="002038C9"/>
    <w:rsid w:val="00203BBE"/>
    <w:rsid w:val="00203F98"/>
    <w:rsid w:val="00204499"/>
    <w:rsid w:val="002047AA"/>
    <w:rsid w:val="00204A37"/>
    <w:rsid w:val="002053AF"/>
    <w:rsid w:val="00205616"/>
    <w:rsid w:val="0020660B"/>
    <w:rsid w:val="00206722"/>
    <w:rsid w:val="002078BA"/>
    <w:rsid w:val="00207B79"/>
    <w:rsid w:val="00210C03"/>
    <w:rsid w:val="002123C9"/>
    <w:rsid w:val="002123CC"/>
    <w:rsid w:val="0021310B"/>
    <w:rsid w:val="00213246"/>
    <w:rsid w:val="00214846"/>
    <w:rsid w:val="002164D7"/>
    <w:rsid w:val="00216E02"/>
    <w:rsid w:val="00216FA5"/>
    <w:rsid w:val="002176DB"/>
    <w:rsid w:val="00217EE7"/>
    <w:rsid w:val="00220060"/>
    <w:rsid w:val="0022094C"/>
    <w:rsid w:val="0022108A"/>
    <w:rsid w:val="00221D77"/>
    <w:rsid w:val="00221E0A"/>
    <w:rsid w:val="0022340F"/>
    <w:rsid w:val="002239EB"/>
    <w:rsid w:val="00226A32"/>
    <w:rsid w:val="00227950"/>
    <w:rsid w:val="00227A35"/>
    <w:rsid w:val="002308A0"/>
    <w:rsid w:val="002318F0"/>
    <w:rsid w:val="00232399"/>
    <w:rsid w:val="00233703"/>
    <w:rsid w:val="00234B49"/>
    <w:rsid w:val="0023560B"/>
    <w:rsid w:val="00236A3E"/>
    <w:rsid w:val="00236E7A"/>
    <w:rsid w:val="00237042"/>
    <w:rsid w:val="002370D0"/>
    <w:rsid w:val="002379B9"/>
    <w:rsid w:val="00240039"/>
    <w:rsid w:val="00240DA3"/>
    <w:rsid w:val="00241246"/>
    <w:rsid w:val="00241364"/>
    <w:rsid w:val="002419C2"/>
    <w:rsid w:val="00241D10"/>
    <w:rsid w:val="00242805"/>
    <w:rsid w:val="00245B5D"/>
    <w:rsid w:val="002462E1"/>
    <w:rsid w:val="00246926"/>
    <w:rsid w:val="00246946"/>
    <w:rsid w:val="0025120E"/>
    <w:rsid w:val="002516A2"/>
    <w:rsid w:val="00251A1D"/>
    <w:rsid w:val="00251B83"/>
    <w:rsid w:val="0025247E"/>
    <w:rsid w:val="0025445A"/>
    <w:rsid w:val="00255D7E"/>
    <w:rsid w:val="00260AC6"/>
    <w:rsid w:val="00260BF1"/>
    <w:rsid w:val="00261ED4"/>
    <w:rsid w:val="00262A48"/>
    <w:rsid w:val="0026365E"/>
    <w:rsid w:val="0026453F"/>
    <w:rsid w:val="00264C7B"/>
    <w:rsid w:val="0026572C"/>
    <w:rsid w:val="00265CCF"/>
    <w:rsid w:val="00266850"/>
    <w:rsid w:val="00266F2E"/>
    <w:rsid w:val="00270447"/>
    <w:rsid w:val="00270540"/>
    <w:rsid w:val="0027082C"/>
    <w:rsid w:val="00272645"/>
    <w:rsid w:val="00272875"/>
    <w:rsid w:val="00272C06"/>
    <w:rsid w:val="00272C27"/>
    <w:rsid w:val="00272F1C"/>
    <w:rsid w:val="00273686"/>
    <w:rsid w:val="00273D85"/>
    <w:rsid w:val="0027432C"/>
    <w:rsid w:val="002745A4"/>
    <w:rsid w:val="0027626F"/>
    <w:rsid w:val="00280049"/>
    <w:rsid w:val="00280D65"/>
    <w:rsid w:val="0028121F"/>
    <w:rsid w:val="0028269B"/>
    <w:rsid w:val="00283366"/>
    <w:rsid w:val="002833DF"/>
    <w:rsid w:val="002903BD"/>
    <w:rsid w:val="002906B6"/>
    <w:rsid w:val="00290CA4"/>
    <w:rsid w:val="0029297F"/>
    <w:rsid w:val="002929CA"/>
    <w:rsid w:val="00292B23"/>
    <w:rsid w:val="0029332A"/>
    <w:rsid w:val="00293F48"/>
    <w:rsid w:val="0029654A"/>
    <w:rsid w:val="0029771F"/>
    <w:rsid w:val="002A033A"/>
    <w:rsid w:val="002A0E8F"/>
    <w:rsid w:val="002A10E4"/>
    <w:rsid w:val="002A127F"/>
    <w:rsid w:val="002A26A1"/>
    <w:rsid w:val="002A33F8"/>
    <w:rsid w:val="002A3523"/>
    <w:rsid w:val="002A38C0"/>
    <w:rsid w:val="002A3B33"/>
    <w:rsid w:val="002A5095"/>
    <w:rsid w:val="002A51B4"/>
    <w:rsid w:val="002A5F6E"/>
    <w:rsid w:val="002A6392"/>
    <w:rsid w:val="002A7356"/>
    <w:rsid w:val="002B04C4"/>
    <w:rsid w:val="002B0BEA"/>
    <w:rsid w:val="002B1FAC"/>
    <w:rsid w:val="002B28A7"/>
    <w:rsid w:val="002B2B8B"/>
    <w:rsid w:val="002B2D09"/>
    <w:rsid w:val="002B36AA"/>
    <w:rsid w:val="002B4619"/>
    <w:rsid w:val="002B6664"/>
    <w:rsid w:val="002C0D08"/>
    <w:rsid w:val="002C14C4"/>
    <w:rsid w:val="002C1501"/>
    <w:rsid w:val="002C1D06"/>
    <w:rsid w:val="002C1E6D"/>
    <w:rsid w:val="002C26C9"/>
    <w:rsid w:val="002C2A50"/>
    <w:rsid w:val="002C341D"/>
    <w:rsid w:val="002C35D0"/>
    <w:rsid w:val="002C363B"/>
    <w:rsid w:val="002C42D8"/>
    <w:rsid w:val="002C432F"/>
    <w:rsid w:val="002C58CC"/>
    <w:rsid w:val="002C6977"/>
    <w:rsid w:val="002C7EBF"/>
    <w:rsid w:val="002D0A03"/>
    <w:rsid w:val="002D25D5"/>
    <w:rsid w:val="002D266D"/>
    <w:rsid w:val="002D2849"/>
    <w:rsid w:val="002D3D19"/>
    <w:rsid w:val="002D439C"/>
    <w:rsid w:val="002D45BA"/>
    <w:rsid w:val="002D5C7D"/>
    <w:rsid w:val="002D5F43"/>
    <w:rsid w:val="002D606E"/>
    <w:rsid w:val="002D6268"/>
    <w:rsid w:val="002D71C1"/>
    <w:rsid w:val="002E053E"/>
    <w:rsid w:val="002E057E"/>
    <w:rsid w:val="002E3A61"/>
    <w:rsid w:val="002E53FD"/>
    <w:rsid w:val="002E61CB"/>
    <w:rsid w:val="002E7828"/>
    <w:rsid w:val="002F091E"/>
    <w:rsid w:val="002F0A4D"/>
    <w:rsid w:val="002F0CCA"/>
    <w:rsid w:val="002F0FF2"/>
    <w:rsid w:val="002F15C6"/>
    <w:rsid w:val="002F172D"/>
    <w:rsid w:val="002F1C6F"/>
    <w:rsid w:val="002F3AE5"/>
    <w:rsid w:val="002F5E7C"/>
    <w:rsid w:val="002F6851"/>
    <w:rsid w:val="002F6CDC"/>
    <w:rsid w:val="002F7C4B"/>
    <w:rsid w:val="00304330"/>
    <w:rsid w:val="0030507F"/>
    <w:rsid w:val="00305772"/>
    <w:rsid w:val="00305A7A"/>
    <w:rsid w:val="00305D38"/>
    <w:rsid w:val="0030768F"/>
    <w:rsid w:val="00310594"/>
    <w:rsid w:val="003123AB"/>
    <w:rsid w:val="0031413E"/>
    <w:rsid w:val="00314932"/>
    <w:rsid w:val="00314C37"/>
    <w:rsid w:val="00315283"/>
    <w:rsid w:val="00317BEC"/>
    <w:rsid w:val="00317C24"/>
    <w:rsid w:val="003202FC"/>
    <w:rsid w:val="00320643"/>
    <w:rsid w:val="0032104B"/>
    <w:rsid w:val="0032314A"/>
    <w:rsid w:val="00323C89"/>
    <w:rsid w:val="003241FE"/>
    <w:rsid w:val="00324B92"/>
    <w:rsid w:val="003257B9"/>
    <w:rsid w:val="003258BB"/>
    <w:rsid w:val="0032654D"/>
    <w:rsid w:val="00326D24"/>
    <w:rsid w:val="00326FF3"/>
    <w:rsid w:val="0033320C"/>
    <w:rsid w:val="00333C88"/>
    <w:rsid w:val="00334BB0"/>
    <w:rsid w:val="00341ED9"/>
    <w:rsid w:val="00342396"/>
    <w:rsid w:val="00342BD0"/>
    <w:rsid w:val="003436A2"/>
    <w:rsid w:val="0034517B"/>
    <w:rsid w:val="0034537C"/>
    <w:rsid w:val="00346819"/>
    <w:rsid w:val="0034760E"/>
    <w:rsid w:val="00347C43"/>
    <w:rsid w:val="00351770"/>
    <w:rsid w:val="003519E5"/>
    <w:rsid w:val="00351B48"/>
    <w:rsid w:val="00351C43"/>
    <w:rsid w:val="00351EAE"/>
    <w:rsid w:val="0035250B"/>
    <w:rsid w:val="003554AF"/>
    <w:rsid w:val="003554CF"/>
    <w:rsid w:val="00356E6F"/>
    <w:rsid w:val="003571D1"/>
    <w:rsid w:val="003574CD"/>
    <w:rsid w:val="00360A64"/>
    <w:rsid w:val="003614DA"/>
    <w:rsid w:val="003632B0"/>
    <w:rsid w:val="00363442"/>
    <w:rsid w:val="003642AF"/>
    <w:rsid w:val="00364C2E"/>
    <w:rsid w:val="00365F4F"/>
    <w:rsid w:val="0036670E"/>
    <w:rsid w:val="00370BB9"/>
    <w:rsid w:val="00370BF6"/>
    <w:rsid w:val="003712FE"/>
    <w:rsid w:val="003739EE"/>
    <w:rsid w:val="003740FD"/>
    <w:rsid w:val="00374C25"/>
    <w:rsid w:val="00375CAF"/>
    <w:rsid w:val="003762E0"/>
    <w:rsid w:val="00377CC5"/>
    <w:rsid w:val="00383B6D"/>
    <w:rsid w:val="003840FC"/>
    <w:rsid w:val="003878F0"/>
    <w:rsid w:val="00391A00"/>
    <w:rsid w:val="00392E35"/>
    <w:rsid w:val="0039616A"/>
    <w:rsid w:val="0039706C"/>
    <w:rsid w:val="003975A0"/>
    <w:rsid w:val="003A13C9"/>
    <w:rsid w:val="003A16B7"/>
    <w:rsid w:val="003A2458"/>
    <w:rsid w:val="003A2735"/>
    <w:rsid w:val="003A2835"/>
    <w:rsid w:val="003A30DB"/>
    <w:rsid w:val="003A3938"/>
    <w:rsid w:val="003A3FA0"/>
    <w:rsid w:val="003A4410"/>
    <w:rsid w:val="003A5218"/>
    <w:rsid w:val="003A586F"/>
    <w:rsid w:val="003A5FB6"/>
    <w:rsid w:val="003A6EA0"/>
    <w:rsid w:val="003B0676"/>
    <w:rsid w:val="003B212A"/>
    <w:rsid w:val="003B2B0F"/>
    <w:rsid w:val="003B4F96"/>
    <w:rsid w:val="003B545F"/>
    <w:rsid w:val="003B5DA2"/>
    <w:rsid w:val="003B76B3"/>
    <w:rsid w:val="003B7EBF"/>
    <w:rsid w:val="003C0633"/>
    <w:rsid w:val="003C1AF1"/>
    <w:rsid w:val="003C1BF9"/>
    <w:rsid w:val="003C24E8"/>
    <w:rsid w:val="003C350B"/>
    <w:rsid w:val="003C4471"/>
    <w:rsid w:val="003C6118"/>
    <w:rsid w:val="003C6BEA"/>
    <w:rsid w:val="003C6C72"/>
    <w:rsid w:val="003D00A5"/>
    <w:rsid w:val="003D1DE0"/>
    <w:rsid w:val="003D3ECF"/>
    <w:rsid w:val="003D3FD4"/>
    <w:rsid w:val="003D4CE8"/>
    <w:rsid w:val="003D6745"/>
    <w:rsid w:val="003E25FB"/>
    <w:rsid w:val="003E2A00"/>
    <w:rsid w:val="003E2C82"/>
    <w:rsid w:val="003E30D8"/>
    <w:rsid w:val="003E36F9"/>
    <w:rsid w:val="003E4B5F"/>
    <w:rsid w:val="003E4B8F"/>
    <w:rsid w:val="003E56D6"/>
    <w:rsid w:val="003E7EB9"/>
    <w:rsid w:val="003E7F0E"/>
    <w:rsid w:val="003F01CE"/>
    <w:rsid w:val="003F0E98"/>
    <w:rsid w:val="003F1CFA"/>
    <w:rsid w:val="003F210E"/>
    <w:rsid w:val="003F37FF"/>
    <w:rsid w:val="003F3D28"/>
    <w:rsid w:val="003F4DA1"/>
    <w:rsid w:val="003F60CF"/>
    <w:rsid w:val="00400ACE"/>
    <w:rsid w:val="00400BE0"/>
    <w:rsid w:val="00401065"/>
    <w:rsid w:val="0040133B"/>
    <w:rsid w:val="00402321"/>
    <w:rsid w:val="004023C5"/>
    <w:rsid w:val="00402AC9"/>
    <w:rsid w:val="004043A6"/>
    <w:rsid w:val="00405BF6"/>
    <w:rsid w:val="004063E7"/>
    <w:rsid w:val="004079A2"/>
    <w:rsid w:val="00412D02"/>
    <w:rsid w:val="00414E7E"/>
    <w:rsid w:val="00416B04"/>
    <w:rsid w:val="00416BD9"/>
    <w:rsid w:val="00417063"/>
    <w:rsid w:val="00422499"/>
    <w:rsid w:val="00425743"/>
    <w:rsid w:val="004265BB"/>
    <w:rsid w:val="0042785D"/>
    <w:rsid w:val="00427BF2"/>
    <w:rsid w:val="00430080"/>
    <w:rsid w:val="004308DE"/>
    <w:rsid w:val="00430950"/>
    <w:rsid w:val="0043451D"/>
    <w:rsid w:val="004362FA"/>
    <w:rsid w:val="0043697E"/>
    <w:rsid w:val="00436F3D"/>
    <w:rsid w:val="00440632"/>
    <w:rsid w:val="00440B16"/>
    <w:rsid w:val="00441675"/>
    <w:rsid w:val="00441790"/>
    <w:rsid w:val="00445245"/>
    <w:rsid w:val="00445746"/>
    <w:rsid w:val="00446F55"/>
    <w:rsid w:val="004534F0"/>
    <w:rsid w:val="00453620"/>
    <w:rsid w:val="00456589"/>
    <w:rsid w:val="004605C6"/>
    <w:rsid w:val="004606BD"/>
    <w:rsid w:val="0046074A"/>
    <w:rsid w:val="004612EB"/>
    <w:rsid w:val="00461941"/>
    <w:rsid w:val="00462215"/>
    <w:rsid w:val="004642A4"/>
    <w:rsid w:val="00464E66"/>
    <w:rsid w:val="00465B37"/>
    <w:rsid w:val="00466980"/>
    <w:rsid w:val="004672D4"/>
    <w:rsid w:val="004679E6"/>
    <w:rsid w:val="0047011F"/>
    <w:rsid w:val="00471231"/>
    <w:rsid w:val="00473888"/>
    <w:rsid w:val="004740A2"/>
    <w:rsid w:val="0047469B"/>
    <w:rsid w:val="00474B98"/>
    <w:rsid w:val="0047659E"/>
    <w:rsid w:val="00477520"/>
    <w:rsid w:val="00480859"/>
    <w:rsid w:val="00480B29"/>
    <w:rsid w:val="00481A13"/>
    <w:rsid w:val="00481D72"/>
    <w:rsid w:val="00482E5B"/>
    <w:rsid w:val="00482F55"/>
    <w:rsid w:val="004833CD"/>
    <w:rsid w:val="00483B0C"/>
    <w:rsid w:val="004840F8"/>
    <w:rsid w:val="00484ACF"/>
    <w:rsid w:val="004877A1"/>
    <w:rsid w:val="00492117"/>
    <w:rsid w:val="00492CBD"/>
    <w:rsid w:val="00493648"/>
    <w:rsid w:val="00493F90"/>
    <w:rsid w:val="00494ADC"/>
    <w:rsid w:val="00494D85"/>
    <w:rsid w:val="0049548C"/>
    <w:rsid w:val="0049775B"/>
    <w:rsid w:val="004A0D15"/>
    <w:rsid w:val="004A1F8A"/>
    <w:rsid w:val="004A210C"/>
    <w:rsid w:val="004A2C01"/>
    <w:rsid w:val="004A345D"/>
    <w:rsid w:val="004A5E50"/>
    <w:rsid w:val="004A647D"/>
    <w:rsid w:val="004A65A0"/>
    <w:rsid w:val="004A6F14"/>
    <w:rsid w:val="004B0CAC"/>
    <w:rsid w:val="004B0FF5"/>
    <w:rsid w:val="004B22ED"/>
    <w:rsid w:val="004B28BA"/>
    <w:rsid w:val="004B42AB"/>
    <w:rsid w:val="004B43C3"/>
    <w:rsid w:val="004B4F40"/>
    <w:rsid w:val="004B5D41"/>
    <w:rsid w:val="004B5DB1"/>
    <w:rsid w:val="004B6B2C"/>
    <w:rsid w:val="004B710A"/>
    <w:rsid w:val="004C0756"/>
    <w:rsid w:val="004C1668"/>
    <w:rsid w:val="004C3F2A"/>
    <w:rsid w:val="004C52C9"/>
    <w:rsid w:val="004C5313"/>
    <w:rsid w:val="004C5921"/>
    <w:rsid w:val="004C5990"/>
    <w:rsid w:val="004C630F"/>
    <w:rsid w:val="004C7098"/>
    <w:rsid w:val="004C7AEF"/>
    <w:rsid w:val="004D1329"/>
    <w:rsid w:val="004D196C"/>
    <w:rsid w:val="004D377F"/>
    <w:rsid w:val="004D45EA"/>
    <w:rsid w:val="004D50BF"/>
    <w:rsid w:val="004D7BCF"/>
    <w:rsid w:val="004E08D7"/>
    <w:rsid w:val="004E1942"/>
    <w:rsid w:val="004E20F0"/>
    <w:rsid w:val="004E2F2E"/>
    <w:rsid w:val="004E3429"/>
    <w:rsid w:val="004E3521"/>
    <w:rsid w:val="004E38B8"/>
    <w:rsid w:val="004E3DBD"/>
    <w:rsid w:val="004E5678"/>
    <w:rsid w:val="004E5765"/>
    <w:rsid w:val="004E76DD"/>
    <w:rsid w:val="004F0C77"/>
    <w:rsid w:val="004F10A0"/>
    <w:rsid w:val="004F171A"/>
    <w:rsid w:val="004F1B16"/>
    <w:rsid w:val="004F239D"/>
    <w:rsid w:val="004F2E77"/>
    <w:rsid w:val="004F4D9A"/>
    <w:rsid w:val="004F7648"/>
    <w:rsid w:val="0050037C"/>
    <w:rsid w:val="005008FF"/>
    <w:rsid w:val="00500F24"/>
    <w:rsid w:val="0050227E"/>
    <w:rsid w:val="00503101"/>
    <w:rsid w:val="0050330C"/>
    <w:rsid w:val="00505605"/>
    <w:rsid w:val="00505A07"/>
    <w:rsid w:val="00506A43"/>
    <w:rsid w:val="005071B0"/>
    <w:rsid w:val="005076F7"/>
    <w:rsid w:val="00507843"/>
    <w:rsid w:val="00511694"/>
    <w:rsid w:val="00513BB2"/>
    <w:rsid w:val="0051472A"/>
    <w:rsid w:val="005150C1"/>
    <w:rsid w:val="00516B5A"/>
    <w:rsid w:val="0051772F"/>
    <w:rsid w:val="005178A6"/>
    <w:rsid w:val="00521430"/>
    <w:rsid w:val="005247BA"/>
    <w:rsid w:val="00524A1C"/>
    <w:rsid w:val="0052766C"/>
    <w:rsid w:val="0053215A"/>
    <w:rsid w:val="0053277C"/>
    <w:rsid w:val="005331FD"/>
    <w:rsid w:val="005341CD"/>
    <w:rsid w:val="005344E4"/>
    <w:rsid w:val="005355B0"/>
    <w:rsid w:val="0054038D"/>
    <w:rsid w:val="00541808"/>
    <w:rsid w:val="00542482"/>
    <w:rsid w:val="00543E8B"/>
    <w:rsid w:val="0054442D"/>
    <w:rsid w:val="00545759"/>
    <w:rsid w:val="00547DDD"/>
    <w:rsid w:val="00550088"/>
    <w:rsid w:val="00551332"/>
    <w:rsid w:val="00551F3F"/>
    <w:rsid w:val="005529DE"/>
    <w:rsid w:val="00552A62"/>
    <w:rsid w:val="00552BA6"/>
    <w:rsid w:val="0055374A"/>
    <w:rsid w:val="005541FC"/>
    <w:rsid w:val="00554585"/>
    <w:rsid w:val="00560159"/>
    <w:rsid w:val="0056190D"/>
    <w:rsid w:val="00561939"/>
    <w:rsid w:val="00563274"/>
    <w:rsid w:val="0056431B"/>
    <w:rsid w:val="005652FC"/>
    <w:rsid w:val="0056664C"/>
    <w:rsid w:val="00567109"/>
    <w:rsid w:val="005675E3"/>
    <w:rsid w:val="00571AC0"/>
    <w:rsid w:val="00571F5F"/>
    <w:rsid w:val="00572AF9"/>
    <w:rsid w:val="00572EA8"/>
    <w:rsid w:val="0057358E"/>
    <w:rsid w:val="00573F47"/>
    <w:rsid w:val="00574347"/>
    <w:rsid w:val="00575676"/>
    <w:rsid w:val="00577717"/>
    <w:rsid w:val="00580CBB"/>
    <w:rsid w:val="00584E03"/>
    <w:rsid w:val="005854C1"/>
    <w:rsid w:val="00587C58"/>
    <w:rsid w:val="00587D44"/>
    <w:rsid w:val="0059040A"/>
    <w:rsid w:val="005907C8"/>
    <w:rsid w:val="0059080E"/>
    <w:rsid w:val="005912D3"/>
    <w:rsid w:val="00591DEF"/>
    <w:rsid w:val="00594EA6"/>
    <w:rsid w:val="00596458"/>
    <w:rsid w:val="00596554"/>
    <w:rsid w:val="00596D2F"/>
    <w:rsid w:val="005A2044"/>
    <w:rsid w:val="005A33C4"/>
    <w:rsid w:val="005A4CDB"/>
    <w:rsid w:val="005A5943"/>
    <w:rsid w:val="005A6E60"/>
    <w:rsid w:val="005A7A85"/>
    <w:rsid w:val="005A7C90"/>
    <w:rsid w:val="005B01FA"/>
    <w:rsid w:val="005B1340"/>
    <w:rsid w:val="005B317F"/>
    <w:rsid w:val="005B3215"/>
    <w:rsid w:val="005B33D6"/>
    <w:rsid w:val="005B5016"/>
    <w:rsid w:val="005B647D"/>
    <w:rsid w:val="005B64E7"/>
    <w:rsid w:val="005B6609"/>
    <w:rsid w:val="005B7A2A"/>
    <w:rsid w:val="005C0835"/>
    <w:rsid w:val="005C0BFF"/>
    <w:rsid w:val="005C5000"/>
    <w:rsid w:val="005C6C7A"/>
    <w:rsid w:val="005D01E0"/>
    <w:rsid w:val="005D0F53"/>
    <w:rsid w:val="005D12A6"/>
    <w:rsid w:val="005D19FC"/>
    <w:rsid w:val="005D248D"/>
    <w:rsid w:val="005D3B68"/>
    <w:rsid w:val="005D3D75"/>
    <w:rsid w:val="005D4CD5"/>
    <w:rsid w:val="005D4F9C"/>
    <w:rsid w:val="005D5037"/>
    <w:rsid w:val="005D554D"/>
    <w:rsid w:val="005D6195"/>
    <w:rsid w:val="005D6325"/>
    <w:rsid w:val="005D67C9"/>
    <w:rsid w:val="005D68A3"/>
    <w:rsid w:val="005D69B4"/>
    <w:rsid w:val="005D6C06"/>
    <w:rsid w:val="005D6DBC"/>
    <w:rsid w:val="005D7323"/>
    <w:rsid w:val="005E02E0"/>
    <w:rsid w:val="005E033D"/>
    <w:rsid w:val="005E19D7"/>
    <w:rsid w:val="005E1C06"/>
    <w:rsid w:val="005E3D63"/>
    <w:rsid w:val="005E40CE"/>
    <w:rsid w:val="005E43F0"/>
    <w:rsid w:val="005E5123"/>
    <w:rsid w:val="005E6B08"/>
    <w:rsid w:val="005E7F80"/>
    <w:rsid w:val="005F008A"/>
    <w:rsid w:val="005F1E82"/>
    <w:rsid w:val="005F35C5"/>
    <w:rsid w:val="005F42F0"/>
    <w:rsid w:val="005F48B0"/>
    <w:rsid w:val="005F4C6D"/>
    <w:rsid w:val="005F4D7D"/>
    <w:rsid w:val="005F7FFD"/>
    <w:rsid w:val="00600C64"/>
    <w:rsid w:val="00601341"/>
    <w:rsid w:val="00603EC4"/>
    <w:rsid w:val="0060469F"/>
    <w:rsid w:val="00604B25"/>
    <w:rsid w:val="00605730"/>
    <w:rsid w:val="00605C40"/>
    <w:rsid w:val="00605D7B"/>
    <w:rsid w:val="00605DCB"/>
    <w:rsid w:val="006076E9"/>
    <w:rsid w:val="00607A99"/>
    <w:rsid w:val="00610317"/>
    <w:rsid w:val="006112CC"/>
    <w:rsid w:val="0061210F"/>
    <w:rsid w:val="006125D2"/>
    <w:rsid w:val="00612812"/>
    <w:rsid w:val="00614247"/>
    <w:rsid w:val="006156C7"/>
    <w:rsid w:val="006214B8"/>
    <w:rsid w:val="006216AF"/>
    <w:rsid w:val="00621A9C"/>
    <w:rsid w:val="00622033"/>
    <w:rsid w:val="006221F3"/>
    <w:rsid w:val="00624F21"/>
    <w:rsid w:val="00625B6B"/>
    <w:rsid w:val="00630029"/>
    <w:rsid w:val="00630BF9"/>
    <w:rsid w:val="00631640"/>
    <w:rsid w:val="0063196D"/>
    <w:rsid w:val="006356FD"/>
    <w:rsid w:val="006362F0"/>
    <w:rsid w:val="006363B7"/>
    <w:rsid w:val="006375E1"/>
    <w:rsid w:val="00640F37"/>
    <w:rsid w:val="00640F79"/>
    <w:rsid w:val="00642368"/>
    <w:rsid w:val="00642673"/>
    <w:rsid w:val="006428D8"/>
    <w:rsid w:val="0064302D"/>
    <w:rsid w:val="00643333"/>
    <w:rsid w:val="00643BF7"/>
    <w:rsid w:val="00645012"/>
    <w:rsid w:val="006456DF"/>
    <w:rsid w:val="00645EE2"/>
    <w:rsid w:val="00646AD6"/>
    <w:rsid w:val="0064770A"/>
    <w:rsid w:val="0065055B"/>
    <w:rsid w:val="006520A5"/>
    <w:rsid w:val="0065263B"/>
    <w:rsid w:val="006532EB"/>
    <w:rsid w:val="00653F73"/>
    <w:rsid w:val="00654528"/>
    <w:rsid w:val="00655FAA"/>
    <w:rsid w:val="0065781F"/>
    <w:rsid w:val="0066045D"/>
    <w:rsid w:val="006609D8"/>
    <w:rsid w:val="00661BB2"/>
    <w:rsid w:val="006640CC"/>
    <w:rsid w:val="0066590D"/>
    <w:rsid w:val="006669CF"/>
    <w:rsid w:val="006704C9"/>
    <w:rsid w:val="00670634"/>
    <w:rsid w:val="00671CA1"/>
    <w:rsid w:val="00671DBB"/>
    <w:rsid w:val="006725F4"/>
    <w:rsid w:val="0067287B"/>
    <w:rsid w:val="00675ECF"/>
    <w:rsid w:val="00676573"/>
    <w:rsid w:val="00676B45"/>
    <w:rsid w:val="006772FE"/>
    <w:rsid w:val="0068159A"/>
    <w:rsid w:val="006829BA"/>
    <w:rsid w:val="00682C5F"/>
    <w:rsid w:val="0068392C"/>
    <w:rsid w:val="00683CD9"/>
    <w:rsid w:val="00683E91"/>
    <w:rsid w:val="0068546A"/>
    <w:rsid w:val="00685CC4"/>
    <w:rsid w:val="0068631F"/>
    <w:rsid w:val="0068782E"/>
    <w:rsid w:val="00687F7E"/>
    <w:rsid w:val="006908DA"/>
    <w:rsid w:val="00691D5D"/>
    <w:rsid w:val="00692055"/>
    <w:rsid w:val="00692916"/>
    <w:rsid w:val="00693F3C"/>
    <w:rsid w:val="00694AA2"/>
    <w:rsid w:val="00695589"/>
    <w:rsid w:val="006971FD"/>
    <w:rsid w:val="006A0EA8"/>
    <w:rsid w:val="006A0EDE"/>
    <w:rsid w:val="006A1A11"/>
    <w:rsid w:val="006A21F4"/>
    <w:rsid w:val="006A2AC7"/>
    <w:rsid w:val="006A3589"/>
    <w:rsid w:val="006A43EF"/>
    <w:rsid w:val="006A5069"/>
    <w:rsid w:val="006A5371"/>
    <w:rsid w:val="006A58E8"/>
    <w:rsid w:val="006A72FF"/>
    <w:rsid w:val="006A7553"/>
    <w:rsid w:val="006A78C0"/>
    <w:rsid w:val="006B265A"/>
    <w:rsid w:val="006B3366"/>
    <w:rsid w:val="006B4E06"/>
    <w:rsid w:val="006B5417"/>
    <w:rsid w:val="006B5785"/>
    <w:rsid w:val="006B6D81"/>
    <w:rsid w:val="006C08A7"/>
    <w:rsid w:val="006C0A62"/>
    <w:rsid w:val="006C1957"/>
    <w:rsid w:val="006C222E"/>
    <w:rsid w:val="006C31EF"/>
    <w:rsid w:val="006C78D7"/>
    <w:rsid w:val="006C7A0C"/>
    <w:rsid w:val="006C7D2F"/>
    <w:rsid w:val="006D1356"/>
    <w:rsid w:val="006D16A4"/>
    <w:rsid w:val="006D251E"/>
    <w:rsid w:val="006D3430"/>
    <w:rsid w:val="006D35AB"/>
    <w:rsid w:val="006D44B6"/>
    <w:rsid w:val="006D5640"/>
    <w:rsid w:val="006D70A4"/>
    <w:rsid w:val="006D7D97"/>
    <w:rsid w:val="006E06D7"/>
    <w:rsid w:val="006E0D6B"/>
    <w:rsid w:val="006E1A5A"/>
    <w:rsid w:val="006E30C4"/>
    <w:rsid w:val="006E3D56"/>
    <w:rsid w:val="006E53E6"/>
    <w:rsid w:val="006E6232"/>
    <w:rsid w:val="006E69FE"/>
    <w:rsid w:val="006E7064"/>
    <w:rsid w:val="006E712E"/>
    <w:rsid w:val="006F0893"/>
    <w:rsid w:val="006F0E7E"/>
    <w:rsid w:val="006F2850"/>
    <w:rsid w:val="006F4912"/>
    <w:rsid w:val="006F5774"/>
    <w:rsid w:val="006F6713"/>
    <w:rsid w:val="006F6F44"/>
    <w:rsid w:val="006F713A"/>
    <w:rsid w:val="006F7EAE"/>
    <w:rsid w:val="0070099E"/>
    <w:rsid w:val="00700A0E"/>
    <w:rsid w:val="00701C29"/>
    <w:rsid w:val="007068D9"/>
    <w:rsid w:val="007112D8"/>
    <w:rsid w:val="00711B3B"/>
    <w:rsid w:val="00712906"/>
    <w:rsid w:val="00713CFC"/>
    <w:rsid w:val="00714692"/>
    <w:rsid w:val="007147B5"/>
    <w:rsid w:val="00715172"/>
    <w:rsid w:val="00715A96"/>
    <w:rsid w:val="0071610E"/>
    <w:rsid w:val="007163F0"/>
    <w:rsid w:val="007170F5"/>
    <w:rsid w:val="00717A42"/>
    <w:rsid w:val="00717FB6"/>
    <w:rsid w:val="0072077C"/>
    <w:rsid w:val="00721E0F"/>
    <w:rsid w:val="00722A67"/>
    <w:rsid w:val="00722FA4"/>
    <w:rsid w:val="00726597"/>
    <w:rsid w:val="00726D41"/>
    <w:rsid w:val="00730690"/>
    <w:rsid w:val="007307D5"/>
    <w:rsid w:val="00730D7E"/>
    <w:rsid w:val="0073377B"/>
    <w:rsid w:val="007337B3"/>
    <w:rsid w:val="00733D1D"/>
    <w:rsid w:val="00735930"/>
    <w:rsid w:val="0074039F"/>
    <w:rsid w:val="00741423"/>
    <w:rsid w:val="007435FD"/>
    <w:rsid w:val="007438F0"/>
    <w:rsid w:val="00743CC5"/>
    <w:rsid w:val="00744892"/>
    <w:rsid w:val="00747418"/>
    <w:rsid w:val="00747FD9"/>
    <w:rsid w:val="00750060"/>
    <w:rsid w:val="00750BCD"/>
    <w:rsid w:val="00750D42"/>
    <w:rsid w:val="007510B4"/>
    <w:rsid w:val="00751830"/>
    <w:rsid w:val="00751C74"/>
    <w:rsid w:val="00754871"/>
    <w:rsid w:val="0075495D"/>
    <w:rsid w:val="00755C85"/>
    <w:rsid w:val="00757D91"/>
    <w:rsid w:val="00757ED4"/>
    <w:rsid w:val="00757EF0"/>
    <w:rsid w:val="0076050D"/>
    <w:rsid w:val="00760529"/>
    <w:rsid w:val="007606EB"/>
    <w:rsid w:val="00760EC6"/>
    <w:rsid w:val="00761B58"/>
    <w:rsid w:val="00762863"/>
    <w:rsid w:val="0076336B"/>
    <w:rsid w:val="007651B7"/>
    <w:rsid w:val="007656B6"/>
    <w:rsid w:val="00766B83"/>
    <w:rsid w:val="00766BAC"/>
    <w:rsid w:val="00766EA0"/>
    <w:rsid w:val="007675B8"/>
    <w:rsid w:val="007707AE"/>
    <w:rsid w:val="00770A60"/>
    <w:rsid w:val="00770B29"/>
    <w:rsid w:val="00771A0E"/>
    <w:rsid w:val="00773F7C"/>
    <w:rsid w:val="00774C06"/>
    <w:rsid w:val="007750CC"/>
    <w:rsid w:val="007753E0"/>
    <w:rsid w:val="00775F3E"/>
    <w:rsid w:val="007768EB"/>
    <w:rsid w:val="0077720C"/>
    <w:rsid w:val="00777364"/>
    <w:rsid w:val="0078015A"/>
    <w:rsid w:val="007808A0"/>
    <w:rsid w:val="00781362"/>
    <w:rsid w:val="00781B86"/>
    <w:rsid w:val="00781CB2"/>
    <w:rsid w:val="00783B79"/>
    <w:rsid w:val="0078431B"/>
    <w:rsid w:val="00784816"/>
    <w:rsid w:val="00784D6F"/>
    <w:rsid w:val="00785695"/>
    <w:rsid w:val="00787AEB"/>
    <w:rsid w:val="00787DC7"/>
    <w:rsid w:val="00787F85"/>
    <w:rsid w:val="00790014"/>
    <w:rsid w:val="00790525"/>
    <w:rsid w:val="0079096B"/>
    <w:rsid w:val="00791905"/>
    <w:rsid w:val="00792033"/>
    <w:rsid w:val="0079335F"/>
    <w:rsid w:val="007939D9"/>
    <w:rsid w:val="00793EB7"/>
    <w:rsid w:val="0079441D"/>
    <w:rsid w:val="00795479"/>
    <w:rsid w:val="00796564"/>
    <w:rsid w:val="00797944"/>
    <w:rsid w:val="007A02CD"/>
    <w:rsid w:val="007A06E2"/>
    <w:rsid w:val="007A1769"/>
    <w:rsid w:val="007A1ABA"/>
    <w:rsid w:val="007A212F"/>
    <w:rsid w:val="007A2F7C"/>
    <w:rsid w:val="007A3075"/>
    <w:rsid w:val="007A3762"/>
    <w:rsid w:val="007A3B2A"/>
    <w:rsid w:val="007A4995"/>
    <w:rsid w:val="007A4ECB"/>
    <w:rsid w:val="007A58BD"/>
    <w:rsid w:val="007A6BFC"/>
    <w:rsid w:val="007A6FDA"/>
    <w:rsid w:val="007A79EC"/>
    <w:rsid w:val="007B1153"/>
    <w:rsid w:val="007B2552"/>
    <w:rsid w:val="007B2639"/>
    <w:rsid w:val="007B26AE"/>
    <w:rsid w:val="007B2D03"/>
    <w:rsid w:val="007B436F"/>
    <w:rsid w:val="007B4BA2"/>
    <w:rsid w:val="007B4C19"/>
    <w:rsid w:val="007B62A0"/>
    <w:rsid w:val="007B7169"/>
    <w:rsid w:val="007C01A0"/>
    <w:rsid w:val="007C12F6"/>
    <w:rsid w:val="007C1A38"/>
    <w:rsid w:val="007C36A4"/>
    <w:rsid w:val="007C370F"/>
    <w:rsid w:val="007D1707"/>
    <w:rsid w:val="007D2D6E"/>
    <w:rsid w:val="007D3B8E"/>
    <w:rsid w:val="007D46FD"/>
    <w:rsid w:val="007D5DE3"/>
    <w:rsid w:val="007D6AF5"/>
    <w:rsid w:val="007D78A7"/>
    <w:rsid w:val="007E01D4"/>
    <w:rsid w:val="007E0463"/>
    <w:rsid w:val="007E0553"/>
    <w:rsid w:val="007E22F5"/>
    <w:rsid w:val="007E2539"/>
    <w:rsid w:val="007E3152"/>
    <w:rsid w:val="007E34F2"/>
    <w:rsid w:val="007E3AAB"/>
    <w:rsid w:val="007E6425"/>
    <w:rsid w:val="007E6668"/>
    <w:rsid w:val="007E6758"/>
    <w:rsid w:val="007E7CAE"/>
    <w:rsid w:val="007E7E1C"/>
    <w:rsid w:val="007F29F7"/>
    <w:rsid w:val="007F2E71"/>
    <w:rsid w:val="007F3910"/>
    <w:rsid w:val="007F61A5"/>
    <w:rsid w:val="007F6258"/>
    <w:rsid w:val="007F65BA"/>
    <w:rsid w:val="007F6FC2"/>
    <w:rsid w:val="00801F05"/>
    <w:rsid w:val="0080288E"/>
    <w:rsid w:val="00802BC2"/>
    <w:rsid w:val="00803AD6"/>
    <w:rsid w:val="00803CEF"/>
    <w:rsid w:val="00806559"/>
    <w:rsid w:val="008079A6"/>
    <w:rsid w:val="00810D04"/>
    <w:rsid w:val="00811458"/>
    <w:rsid w:val="0081213F"/>
    <w:rsid w:val="008124B7"/>
    <w:rsid w:val="008126A5"/>
    <w:rsid w:val="00812C40"/>
    <w:rsid w:val="00816DD0"/>
    <w:rsid w:val="008175FF"/>
    <w:rsid w:val="00817833"/>
    <w:rsid w:val="008206B6"/>
    <w:rsid w:val="00820721"/>
    <w:rsid w:val="00820DDE"/>
    <w:rsid w:val="0082131A"/>
    <w:rsid w:val="0082172C"/>
    <w:rsid w:val="008222CA"/>
    <w:rsid w:val="00822F8C"/>
    <w:rsid w:val="00823853"/>
    <w:rsid w:val="00823F0E"/>
    <w:rsid w:val="00824FB1"/>
    <w:rsid w:val="0082574F"/>
    <w:rsid w:val="0082581D"/>
    <w:rsid w:val="008265BD"/>
    <w:rsid w:val="00831AF3"/>
    <w:rsid w:val="00831B4B"/>
    <w:rsid w:val="00832652"/>
    <w:rsid w:val="00832B11"/>
    <w:rsid w:val="00832C4D"/>
    <w:rsid w:val="00832E6C"/>
    <w:rsid w:val="00833DCC"/>
    <w:rsid w:val="00833EEE"/>
    <w:rsid w:val="008342C7"/>
    <w:rsid w:val="00834B6C"/>
    <w:rsid w:val="00834F47"/>
    <w:rsid w:val="00837084"/>
    <w:rsid w:val="008372B9"/>
    <w:rsid w:val="00840552"/>
    <w:rsid w:val="00840FB9"/>
    <w:rsid w:val="00841FE6"/>
    <w:rsid w:val="00842049"/>
    <w:rsid w:val="008425F7"/>
    <w:rsid w:val="00842AF5"/>
    <w:rsid w:val="00842EDF"/>
    <w:rsid w:val="00844CCD"/>
    <w:rsid w:val="0084554A"/>
    <w:rsid w:val="008455EC"/>
    <w:rsid w:val="00846146"/>
    <w:rsid w:val="00846775"/>
    <w:rsid w:val="00850371"/>
    <w:rsid w:val="00851333"/>
    <w:rsid w:val="008516A5"/>
    <w:rsid w:val="008532D2"/>
    <w:rsid w:val="00854721"/>
    <w:rsid w:val="00854F77"/>
    <w:rsid w:val="008567B3"/>
    <w:rsid w:val="00856F3C"/>
    <w:rsid w:val="00857A52"/>
    <w:rsid w:val="00860A3D"/>
    <w:rsid w:val="00860B96"/>
    <w:rsid w:val="00860C21"/>
    <w:rsid w:val="00860D3D"/>
    <w:rsid w:val="008626CC"/>
    <w:rsid w:val="00863C7D"/>
    <w:rsid w:val="00864529"/>
    <w:rsid w:val="00864906"/>
    <w:rsid w:val="008671B8"/>
    <w:rsid w:val="00867A53"/>
    <w:rsid w:val="0087028E"/>
    <w:rsid w:val="0087037E"/>
    <w:rsid w:val="00870C79"/>
    <w:rsid w:val="00870E95"/>
    <w:rsid w:val="00871917"/>
    <w:rsid w:val="0087241E"/>
    <w:rsid w:val="0087377C"/>
    <w:rsid w:val="00874D24"/>
    <w:rsid w:val="00877C09"/>
    <w:rsid w:val="008819DB"/>
    <w:rsid w:val="0088214B"/>
    <w:rsid w:val="0088221D"/>
    <w:rsid w:val="00884236"/>
    <w:rsid w:val="00884E13"/>
    <w:rsid w:val="00885153"/>
    <w:rsid w:val="00885214"/>
    <w:rsid w:val="0088575E"/>
    <w:rsid w:val="00886318"/>
    <w:rsid w:val="008911B3"/>
    <w:rsid w:val="008924A2"/>
    <w:rsid w:val="00892C0B"/>
    <w:rsid w:val="008934B3"/>
    <w:rsid w:val="00894883"/>
    <w:rsid w:val="00895080"/>
    <w:rsid w:val="00896720"/>
    <w:rsid w:val="00896E17"/>
    <w:rsid w:val="008A0686"/>
    <w:rsid w:val="008A0F8A"/>
    <w:rsid w:val="008A1EF2"/>
    <w:rsid w:val="008A205B"/>
    <w:rsid w:val="008A3241"/>
    <w:rsid w:val="008A36D7"/>
    <w:rsid w:val="008A6CC2"/>
    <w:rsid w:val="008A7A58"/>
    <w:rsid w:val="008A7AFE"/>
    <w:rsid w:val="008B03FC"/>
    <w:rsid w:val="008B1C82"/>
    <w:rsid w:val="008B2737"/>
    <w:rsid w:val="008B2B58"/>
    <w:rsid w:val="008B2F43"/>
    <w:rsid w:val="008B3883"/>
    <w:rsid w:val="008B3E61"/>
    <w:rsid w:val="008B5AA7"/>
    <w:rsid w:val="008B6E23"/>
    <w:rsid w:val="008B73D1"/>
    <w:rsid w:val="008B75D0"/>
    <w:rsid w:val="008C200A"/>
    <w:rsid w:val="008C3679"/>
    <w:rsid w:val="008C629E"/>
    <w:rsid w:val="008C732C"/>
    <w:rsid w:val="008C77FE"/>
    <w:rsid w:val="008C792E"/>
    <w:rsid w:val="008D0572"/>
    <w:rsid w:val="008D11D1"/>
    <w:rsid w:val="008D120A"/>
    <w:rsid w:val="008D178C"/>
    <w:rsid w:val="008D1A53"/>
    <w:rsid w:val="008D6144"/>
    <w:rsid w:val="008D6418"/>
    <w:rsid w:val="008D6A07"/>
    <w:rsid w:val="008D77A0"/>
    <w:rsid w:val="008D7ABD"/>
    <w:rsid w:val="008E123D"/>
    <w:rsid w:val="008E315F"/>
    <w:rsid w:val="008E3A50"/>
    <w:rsid w:val="008E5323"/>
    <w:rsid w:val="008E6A68"/>
    <w:rsid w:val="008E6DA1"/>
    <w:rsid w:val="008F1524"/>
    <w:rsid w:val="008F2E1F"/>
    <w:rsid w:val="008F4055"/>
    <w:rsid w:val="008F53B6"/>
    <w:rsid w:val="008F53ED"/>
    <w:rsid w:val="008F61F9"/>
    <w:rsid w:val="008F6982"/>
    <w:rsid w:val="008F6A14"/>
    <w:rsid w:val="008F6D4F"/>
    <w:rsid w:val="008F70B2"/>
    <w:rsid w:val="008F7666"/>
    <w:rsid w:val="008F7A9E"/>
    <w:rsid w:val="00900EFF"/>
    <w:rsid w:val="00901256"/>
    <w:rsid w:val="00901327"/>
    <w:rsid w:val="009017C8"/>
    <w:rsid w:val="009018A6"/>
    <w:rsid w:val="00902CA6"/>
    <w:rsid w:val="00902CC7"/>
    <w:rsid w:val="0090305F"/>
    <w:rsid w:val="009038D2"/>
    <w:rsid w:val="00904376"/>
    <w:rsid w:val="00904BB9"/>
    <w:rsid w:val="00904FB3"/>
    <w:rsid w:val="00905A37"/>
    <w:rsid w:val="00905BBE"/>
    <w:rsid w:val="009070C4"/>
    <w:rsid w:val="00907D0A"/>
    <w:rsid w:val="00910A1B"/>
    <w:rsid w:val="00910E55"/>
    <w:rsid w:val="009120E3"/>
    <w:rsid w:val="00912310"/>
    <w:rsid w:val="00913CE9"/>
    <w:rsid w:val="0091488A"/>
    <w:rsid w:val="00915AFD"/>
    <w:rsid w:val="00915DD8"/>
    <w:rsid w:val="00917D5C"/>
    <w:rsid w:val="00917E60"/>
    <w:rsid w:val="00920CD2"/>
    <w:rsid w:val="00922F56"/>
    <w:rsid w:val="009238F8"/>
    <w:rsid w:val="0092593C"/>
    <w:rsid w:val="00925F2F"/>
    <w:rsid w:val="0092705B"/>
    <w:rsid w:val="009276D5"/>
    <w:rsid w:val="009330D7"/>
    <w:rsid w:val="009332E5"/>
    <w:rsid w:val="009402DF"/>
    <w:rsid w:val="00940BE0"/>
    <w:rsid w:val="00941630"/>
    <w:rsid w:val="00941B7E"/>
    <w:rsid w:val="009424CD"/>
    <w:rsid w:val="00943586"/>
    <w:rsid w:val="009438E4"/>
    <w:rsid w:val="00943ED6"/>
    <w:rsid w:val="0094419E"/>
    <w:rsid w:val="00944483"/>
    <w:rsid w:val="00945D52"/>
    <w:rsid w:val="009468C6"/>
    <w:rsid w:val="009478D1"/>
    <w:rsid w:val="00947F1C"/>
    <w:rsid w:val="00950025"/>
    <w:rsid w:val="00952820"/>
    <w:rsid w:val="00952EE5"/>
    <w:rsid w:val="009539E7"/>
    <w:rsid w:val="00953D69"/>
    <w:rsid w:val="00954D9C"/>
    <w:rsid w:val="00957E8E"/>
    <w:rsid w:val="00960588"/>
    <w:rsid w:val="009622E0"/>
    <w:rsid w:val="00963CD0"/>
    <w:rsid w:val="00964E52"/>
    <w:rsid w:val="00967674"/>
    <w:rsid w:val="00970578"/>
    <w:rsid w:val="00970816"/>
    <w:rsid w:val="00970FB3"/>
    <w:rsid w:val="009716B4"/>
    <w:rsid w:val="0097529F"/>
    <w:rsid w:val="009754FC"/>
    <w:rsid w:val="00977047"/>
    <w:rsid w:val="0098128A"/>
    <w:rsid w:val="0098161C"/>
    <w:rsid w:val="00983353"/>
    <w:rsid w:val="0098451C"/>
    <w:rsid w:val="00985054"/>
    <w:rsid w:val="0098618F"/>
    <w:rsid w:val="00986CB8"/>
    <w:rsid w:val="00986E46"/>
    <w:rsid w:val="0099021B"/>
    <w:rsid w:val="0099199A"/>
    <w:rsid w:val="00991D5E"/>
    <w:rsid w:val="0099212D"/>
    <w:rsid w:val="00992CE0"/>
    <w:rsid w:val="00995760"/>
    <w:rsid w:val="009972B2"/>
    <w:rsid w:val="00997B5A"/>
    <w:rsid w:val="009A0B8C"/>
    <w:rsid w:val="009A205C"/>
    <w:rsid w:val="009A2CAB"/>
    <w:rsid w:val="009A3175"/>
    <w:rsid w:val="009A3A84"/>
    <w:rsid w:val="009A3D26"/>
    <w:rsid w:val="009A3DD4"/>
    <w:rsid w:val="009A4B09"/>
    <w:rsid w:val="009A6294"/>
    <w:rsid w:val="009A64EC"/>
    <w:rsid w:val="009B15A9"/>
    <w:rsid w:val="009B168C"/>
    <w:rsid w:val="009B3754"/>
    <w:rsid w:val="009B40B7"/>
    <w:rsid w:val="009B607E"/>
    <w:rsid w:val="009B726F"/>
    <w:rsid w:val="009C03E4"/>
    <w:rsid w:val="009C11F5"/>
    <w:rsid w:val="009C1703"/>
    <w:rsid w:val="009C2C4B"/>
    <w:rsid w:val="009C2F5A"/>
    <w:rsid w:val="009C30A9"/>
    <w:rsid w:val="009C4A9A"/>
    <w:rsid w:val="009C4EF9"/>
    <w:rsid w:val="009C65EE"/>
    <w:rsid w:val="009C6F0D"/>
    <w:rsid w:val="009C7777"/>
    <w:rsid w:val="009C7E1D"/>
    <w:rsid w:val="009D0B1E"/>
    <w:rsid w:val="009D26E3"/>
    <w:rsid w:val="009D2FE2"/>
    <w:rsid w:val="009D4A90"/>
    <w:rsid w:val="009D57FA"/>
    <w:rsid w:val="009D71FE"/>
    <w:rsid w:val="009D78CD"/>
    <w:rsid w:val="009E0613"/>
    <w:rsid w:val="009E119A"/>
    <w:rsid w:val="009E1F3D"/>
    <w:rsid w:val="009E3D65"/>
    <w:rsid w:val="009E5014"/>
    <w:rsid w:val="009F0815"/>
    <w:rsid w:val="009F1791"/>
    <w:rsid w:val="009F19EC"/>
    <w:rsid w:val="009F2521"/>
    <w:rsid w:val="009F2908"/>
    <w:rsid w:val="009F381C"/>
    <w:rsid w:val="009F54C4"/>
    <w:rsid w:val="009F5C79"/>
    <w:rsid w:val="009F6ABF"/>
    <w:rsid w:val="009F6AEC"/>
    <w:rsid w:val="009F6C8A"/>
    <w:rsid w:val="009F794C"/>
    <w:rsid w:val="00A005D0"/>
    <w:rsid w:val="00A00AAF"/>
    <w:rsid w:val="00A01F51"/>
    <w:rsid w:val="00A03362"/>
    <w:rsid w:val="00A035FF"/>
    <w:rsid w:val="00A03B38"/>
    <w:rsid w:val="00A0495A"/>
    <w:rsid w:val="00A04D9D"/>
    <w:rsid w:val="00A05F7E"/>
    <w:rsid w:val="00A07A7E"/>
    <w:rsid w:val="00A1205F"/>
    <w:rsid w:val="00A13116"/>
    <w:rsid w:val="00A135FE"/>
    <w:rsid w:val="00A15DF7"/>
    <w:rsid w:val="00A16926"/>
    <w:rsid w:val="00A16F43"/>
    <w:rsid w:val="00A17326"/>
    <w:rsid w:val="00A17D2C"/>
    <w:rsid w:val="00A21319"/>
    <w:rsid w:val="00A22790"/>
    <w:rsid w:val="00A23B86"/>
    <w:rsid w:val="00A241C3"/>
    <w:rsid w:val="00A24520"/>
    <w:rsid w:val="00A25247"/>
    <w:rsid w:val="00A25A0A"/>
    <w:rsid w:val="00A25A13"/>
    <w:rsid w:val="00A25C6A"/>
    <w:rsid w:val="00A263A4"/>
    <w:rsid w:val="00A27049"/>
    <w:rsid w:val="00A2792F"/>
    <w:rsid w:val="00A27C6F"/>
    <w:rsid w:val="00A3048A"/>
    <w:rsid w:val="00A313EE"/>
    <w:rsid w:val="00A32D35"/>
    <w:rsid w:val="00A3501F"/>
    <w:rsid w:val="00A3535C"/>
    <w:rsid w:val="00A35B62"/>
    <w:rsid w:val="00A35D81"/>
    <w:rsid w:val="00A35E06"/>
    <w:rsid w:val="00A37C9E"/>
    <w:rsid w:val="00A40C3C"/>
    <w:rsid w:val="00A40FE0"/>
    <w:rsid w:val="00A415F6"/>
    <w:rsid w:val="00A41A8D"/>
    <w:rsid w:val="00A41EEE"/>
    <w:rsid w:val="00A44204"/>
    <w:rsid w:val="00A4575E"/>
    <w:rsid w:val="00A468EC"/>
    <w:rsid w:val="00A46A70"/>
    <w:rsid w:val="00A4751D"/>
    <w:rsid w:val="00A47CFD"/>
    <w:rsid w:val="00A522C2"/>
    <w:rsid w:val="00A52CC4"/>
    <w:rsid w:val="00A53840"/>
    <w:rsid w:val="00A54969"/>
    <w:rsid w:val="00A54A2C"/>
    <w:rsid w:val="00A54DDD"/>
    <w:rsid w:val="00A55429"/>
    <w:rsid w:val="00A557A9"/>
    <w:rsid w:val="00A611AA"/>
    <w:rsid w:val="00A61D85"/>
    <w:rsid w:val="00A62E0C"/>
    <w:rsid w:val="00A63168"/>
    <w:rsid w:val="00A633E5"/>
    <w:rsid w:val="00A64FC0"/>
    <w:rsid w:val="00A6612D"/>
    <w:rsid w:val="00A66DB6"/>
    <w:rsid w:val="00A67381"/>
    <w:rsid w:val="00A67B96"/>
    <w:rsid w:val="00A70DAE"/>
    <w:rsid w:val="00A723F0"/>
    <w:rsid w:val="00A73483"/>
    <w:rsid w:val="00A736EB"/>
    <w:rsid w:val="00A738EE"/>
    <w:rsid w:val="00A741A7"/>
    <w:rsid w:val="00A7553E"/>
    <w:rsid w:val="00A75795"/>
    <w:rsid w:val="00A758BF"/>
    <w:rsid w:val="00A75FCD"/>
    <w:rsid w:val="00A7684A"/>
    <w:rsid w:val="00A76D7E"/>
    <w:rsid w:val="00A76EF0"/>
    <w:rsid w:val="00A77005"/>
    <w:rsid w:val="00A77C69"/>
    <w:rsid w:val="00A8170D"/>
    <w:rsid w:val="00A81F57"/>
    <w:rsid w:val="00A83C17"/>
    <w:rsid w:val="00A83EDB"/>
    <w:rsid w:val="00A843AA"/>
    <w:rsid w:val="00A850D9"/>
    <w:rsid w:val="00A861A7"/>
    <w:rsid w:val="00A87C19"/>
    <w:rsid w:val="00A903D8"/>
    <w:rsid w:val="00A91DE4"/>
    <w:rsid w:val="00A92070"/>
    <w:rsid w:val="00A9253B"/>
    <w:rsid w:val="00A930B5"/>
    <w:rsid w:val="00A945B6"/>
    <w:rsid w:val="00A94BE2"/>
    <w:rsid w:val="00A94E32"/>
    <w:rsid w:val="00A95C66"/>
    <w:rsid w:val="00A9699F"/>
    <w:rsid w:val="00A96EA8"/>
    <w:rsid w:val="00A96FE5"/>
    <w:rsid w:val="00AA00DD"/>
    <w:rsid w:val="00AA2671"/>
    <w:rsid w:val="00AA290E"/>
    <w:rsid w:val="00AA2FED"/>
    <w:rsid w:val="00AA3004"/>
    <w:rsid w:val="00AA4A51"/>
    <w:rsid w:val="00AA506C"/>
    <w:rsid w:val="00AA651F"/>
    <w:rsid w:val="00AA6F2F"/>
    <w:rsid w:val="00AA7E19"/>
    <w:rsid w:val="00AB0368"/>
    <w:rsid w:val="00AB0A2B"/>
    <w:rsid w:val="00AB172D"/>
    <w:rsid w:val="00AB2D98"/>
    <w:rsid w:val="00AB2FD5"/>
    <w:rsid w:val="00AB4DA9"/>
    <w:rsid w:val="00AB54F2"/>
    <w:rsid w:val="00AB5639"/>
    <w:rsid w:val="00AB5F75"/>
    <w:rsid w:val="00AB7A46"/>
    <w:rsid w:val="00AC3203"/>
    <w:rsid w:val="00AC336A"/>
    <w:rsid w:val="00AC39F7"/>
    <w:rsid w:val="00AC4C66"/>
    <w:rsid w:val="00AC5DF5"/>
    <w:rsid w:val="00AC777C"/>
    <w:rsid w:val="00AD17C7"/>
    <w:rsid w:val="00AD3930"/>
    <w:rsid w:val="00AD6F6F"/>
    <w:rsid w:val="00AE04D3"/>
    <w:rsid w:val="00AE1293"/>
    <w:rsid w:val="00AE5812"/>
    <w:rsid w:val="00AE63D9"/>
    <w:rsid w:val="00AE7287"/>
    <w:rsid w:val="00AE7F73"/>
    <w:rsid w:val="00AF0177"/>
    <w:rsid w:val="00AF3FF9"/>
    <w:rsid w:val="00AF40DE"/>
    <w:rsid w:val="00AF41B2"/>
    <w:rsid w:val="00AF4787"/>
    <w:rsid w:val="00AF521B"/>
    <w:rsid w:val="00AF65FB"/>
    <w:rsid w:val="00AF77B3"/>
    <w:rsid w:val="00B01147"/>
    <w:rsid w:val="00B01F24"/>
    <w:rsid w:val="00B04BF6"/>
    <w:rsid w:val="00B0569D"/>
    <w:rsid w:val="00B061E3"/>
    <w:rsid w:val="00B064E9"/>
    <w:rsid w:val="00B073E3"/>
    <w:rsid w:val="00B07D2F"/>
    <w:rsid w:val="00B07E9F"/>
    <w:rsid w:val="00B12006"/>
    <w:rsid w:val="00B128D6"/>
    <w:rsid w:val="00B12F35"/>
    <w:rsid w:val="00B139F6"/>
    <w:rsid w:val="00B1423F"/>
    <w:rsid w:val="00B15AB1"/>
    <w:rsid w:val="00B15B7A"/>
    <w:rsid w:val="00B15CEF"/>
    <w:rsid w:val="00B176D1"/>
    <w:rsid w:val="00B17AF4"/>
    <w:rsid w:val="00B2013B"/>
    <w:rsid w:val="00B2059D"/>
    <w:rsid w:val="00B208AD"/>
    <w:rsid w:val="00B22732"/>
    <w:rsid w:val="00B23735"/>
    <w:rsid w:val="00B24ACB"/>
    <w:rsid w:val="00B25402"/>
    <w:rsid w:val="00B255F6"/>
    <w:rsid w:val="00B25BAE"/>
    <w:rsid w:val="00B2677D"/>
    <w:rsid w:val="00B26D33"/>
    <w:rsid w:val="00B2716F"/>
    <w:rsid w:val="00B2768F"/>
    <w:rsid w:val="00B27798"/>
    <w:rsid w:val="00B30A14"/>
    <w:rsid w:val="00B31CC9"/>
    <w:rsid w:val="00B324A3"/>
    <w:rsid w:val="00B333F2"/>
    <w:rsid w:val="00B33593"/>
    <w:rsid w:val="00B33EF0"/>
    <w:rsid w:val="00B341B4"/>
    <w:rsid w:val="00B34616"/>
    <w:rsid w:val="00B35BBD"/>
    <w:rsid w:val="00B36BE6"/>
    <w:rsid w:val="00B402A1"/>
    <w:rsid w:val="00B43A17"/>
    <w:rsid w:val="00B43AA4"/>
    <w:rsid w:val="00B46297"/>
    <w:rsid w:val="00B463F1"/>
    <w:rsid w:val="00B46BEB"/>
    <w:rsid w:val="00B474DB"/>
    <w:rsid w:val="00B50FD0"/>
    <w:rsid w:val="00B511E9"/>
    <w:rsid w:val="00B51631"/>
    <w:rsid w:val="00B51CBB"/>
    <w:rsid w:val="00B529A2"/>
    <w:rsid w:val="00B5412A"/>
    <w:rsid w:val="00B54819"/>
    <w:rsid w:val="00B61A41"/>
    <w:rsid w:val="00B61F1A"/>
    <w:rsid w:val="00B62462"/>
    <w:rsid w:val="00B635E4"/>
    <w:rsid w:val="00B649EE"/>
    <w:rsid w:val="00B6573F"/>
    <w:rsid w:val="00B6576E"/>
    <w:rsid w:val="00B67803"/>
    <w:rsid w:val="00B715F7"/>
    <w:rsid w:val="00B718A0"/>
    <w:rsid w:val="00B71A00"/>
    <w:rsid w:val="00B71F64"/>
    <w:rsid w:val="00B71FF1"/>
    <w:rsid w:val="00B72700"/>
    <w:rsid w:val="00B729D9"/>
    <w:rsid w:val="00B72C49"/>
    <w:rsid w:val="00B73078"/>
    <w:rsid w:val="00B733F1"/>
    <w:rsid w:val="00B744A5"/>
    <w:rsid w:val="00B74FAD"/>
    <w:rsid w:val="00B80190"/>
    <w:rsid w:val="00B80DC3"/>
    <w:rsid w:val="00B81D65"/>
    <w:rsid w:val="00B823BA"/>
    <w:rsid w:val="00B82F92"/>
    <w:rsid w:val="00B8370E"/>
    <w:rsid w:val="00B839C4"/>
    <w:rsid w:val="00B84587"/>
    <w:rsid w:val="00B8535D"/>
    <w:rsid w:val="00B873A2"/>
    <w:rsid w:val="00B87A2D"/>
    <w:rsid w:val="00B90683"/>
    <w:rsid w:val="00B90CEB"/>
    <w:rsid w:val="00B93E94"/>
    <w:rsid w:val="00B94482"/>
    <w:rsid w:val="00B9460E"/>
    <w:rsid w:val="00B95B51"/>
    <w:rsid w:val="00B96570"/>
    <w:rsid w:val="00B96DA1"/>
    <w:rsid w:val="00B97961"/>
    <w:rsid w:val="00BA0F67"/>
    <w:rsid w:val="00BA31FC"/>
    <w:rsid w:val="00BA3793"/>
    <w:rsid w:val="00BA3D05"/>
    <w:rsid w:val="00BA4C3C"/>
    <w:rsid w:val="00BA5889"/>
    <w:rsid w:val="00BA5C2A"/>
    <w:rsid w:val="00BA5DE6"/>
    <w:rsid w:val="00BA60BE"/>
    <w:rsid w:val="00BA7B4D"/>
    <w:rsid w:val="00BB0234"/>
    <w:rsid w:val="00BB16D1"/>
    <w:rsid w:val="00BB2AA4"/>
    <w:rsid w:val="00BB2E00"/>
    <w:rsid w:val="00BB410F"/>
    <w:rsid w:val="00BB5414"/>
    <w:rsid w:val="00BB5CCB"/>
    <w:rsid w:val="00BB5E0A"/>
    <w:rsid w:val="00BB689D"/>
    <w:rsid w:val="00BB77EF"/>
    <w:rsid w:val="00BB7B0C"/>
    <w:rsid w:val="00BC0B6F"/>
    <w:rsid w:val="00BC0EBE"/>
    <w:rsid w:val="00BC157D"/>
    <w:rsid w:val="00BC1C32"/>
    <w:rsid w:val="00BC237F"/>
    <w:rsid w:val="00BC3C81"/>
    <w:rsid w:val="00BC590C"/>
    <w:rsid w:val="00BC590E"/>
    <w:rsid w:val="00BC5CE2"/>
    <w:rsid w:val="00BC6A03"/>
    <w:rsid w:val="00BC7033"/>
    <w:rsid w:val="00BD192E"/>
    <w:rsid w:val="00BD1CA0"/>
    <w:rsid w:val="00BD1F71"/>
    <w:rsid w:val="00BD2019"/>
    <w:rsid w:val="00BD24DE"/>
    <w:rsid w:val="00BD2651"/>
    <w:rsid w:val="00BD489E"/>
    <w:rsid w:val="00BD578C"/>
    <w:rsid w:val="00BD733B"/>
    <w:rsid w:val="00BD7B2C"/>
    <w:rsid w:val="00BE06F4"/>
    <w:rsid w:val="00BE2817"/>
    <w:rsid w:val="00BE2D9D"/>
    <w:rsid w:val="00BE5039"/>
    <w:rsid w:val="00BE5238"/>
    <w:rsid w:val="00BE5617"/>
    <w:rsid w:val="00BE5A69"/>
    <w:rsid w:val="00BE6218"/>
    <w:rsid w:val="00BE673C"/>
    <w:rsid w:val="00BE6CB2"/>
    <w:rsid w:val="00BF0EF4"/>
    <w:rsid w:val="00BF1791"/>
    <w:rsid w:val="00BF5900"/>
    <w:rsid w:val="00BF69BE"/>
    <w:rsid w:val="00BF6F0B"/>
    <w:rsid w:val="00BF7662"/>
    <w:rsid w:val="00BF7C30"/>
    <w:rsid w:val="00C01056"/>
    <w:rsid w:val="00C02469"/>
    <w:rsid w:val="00C04205"/>
    <w:rsid w:val="00C04319"/>
    <w:rsid w:val="00C04562"/>
    <w:rsid w:val="00C05A24"/>
    <w:rsid w:val="00C06FDD"/>
    <w:rsid w:val="00C07457"/>
    <w:rsid w:val="00C0785B"/>
    <w:rsid w:val="00C07CC1"/>
    <w:rsid w:val="00C1080C"/>
    <w:rsid w:val="00C113BA"/>
    <w:rsid w:val="00C12074"/>
    <w:rsid w:val="00C1339C"/>
    <w:rsid w:val="00C1494B"/>
    <w:rsid w:val="00C15FB8"/>
    <w:rsid w:val="00C161EE"/>
    <w:rsid w:val="00C166E4"/>
    <w:rsid w:val="00C16D84"/>
    <w:rsid w:val="00C2014B"/>
    <w:rsid w:val="00C2082A"/>
    <w:rsid w:val="00C215FE"/>
    <w:rsid w:val="00C21603"/>
    <w:rsid w:val="00C25271"/>
    <w:rsid w:val="00C25450"/>
    <w:rsid w:val="00C26062"/>
    <w:rsid w:val="00C26A92"/>
    <w:rsid w:val="00C26E66"/>
    <w:rsid w:val="00C277AE"/>
    <w:rsid w:val="00C319DD"/>
    <w:rsid w:val="00C32821"/>
    <w:rsid w:val="00C32EAE"/>
    <w:rsid w:val="00C33BB0"/>
    <w:rsid w:val="00C3421B"/>
    <w:rsid w:val="00C342BF"/>
    <w:rsid w:val="00C35661"/>
    <w:rsid w:val="00C400F4"/>
    <w:rsid w:val="00C40AFC"/>
    <w:rsid w:val="00C417C2"/>
    <w:rsid w:val="00C4265B"/>
    <w:rsid w:val="00C4445D"/>
    <w:rsid w:val="00C4460C"/>
    <w:rsid w:val="00C44A04"/>
    <w:rsid w:val="00C44D27"/>
    <w:rsid w:val="00C457D7"/>
    <w:rsid w:val="00C458B1"/>
    <w:rsid w:val="00C458FA"/>
    <w:rsid w:val="00C45969"/>
    <w:rsid w:val="00C4671A"/>
    <w:rsid w:val="00C47476"/>
    <w:rsid w:val="00C5012C"/>
    <w:rsid w:val="00C5110E"/>
    <w:rsid w:val="00C54838"/>
    <w:rsid w:val="00C553D7"/>
    <w:rsid w:val="00C557CD"/>
    <w:rsid w:val="00C55D3B"/>
    <w:rsid w:val="00C55D96"/>
    <w:rsid w:val="00C60AC7"/>
    <w:rsid w:val="00C61715"/>
    <w:rsid w:val="00C61857"/>
    <w:rsid w:val="00C61BE2"/>
    <w:rsid w:val="00C6226D"/>
    <w:rsid w:val="00C625AF"/>
    <w:rsid w:val="00C6261B"/>
    <w:rsid w:val="00C63BAA"/>
    <w:rsid w:val="00C64579"/>
    <w:rsid w:val="00C6474A"/>
    <w:rsid w:val="00C6643D"/>
    <w:rsid w:val="00C66ED4"/>
    <w:rsid w:val="00C67361"/>
    <w:rsid w:val="00C67732"/>
    <w:rsid w:val="00C67855"/>
    <w:rsid w:val="00C67D82"/>
    <w:rsid w:val="00C70F7D"/>
    <w:rsid w:val="00C713D5"/>
    <w:rsid w:val="00C727CC"/>
    <w:rsid w:val="00C737C2"/>
    <w:rsid w:val="00C73D55"/>
    <w:rsid w:val="00C74D6A"/>
    <w:rsid w:val="00C7603F"/>
    <w:rsid w:val="00C80A37"/>
    <w:rsid w:val="00C8120F"/>
    <w:rsid w:val="00C81F0D"/>
    <w:rsid w:val="00C820FE"/>
    <w:rsid w:val="00C8269F"/>
    <w:rsid w:val="00C830C5"/>
    <w:rsid w:val="00C8350E"/>
    <w:rsid w:val="00C85DA6"/>
    <w:rsid w:val="00C865CF"/>
    <w:rsid w:val="00C86D74"/>
    <w:rsid w:val="00C87EEC"/>
    <w:rsid w:val="00C90B7F"/>
    <w:rsid w:val="00C90C32"/>
    <w:rsid w:val="00C910C0"/>
    <w:rsid w:val="00C91242"/>
    <w:rsid w:val="00C92452"/>
    <w:rsid w:val="00C929D4"/>
    <w:rsid w:val="00C932DF"/>
    <w:rsid w:val="00C952CB"/>
    <w:rsid w:val="00C964BC"/>
    <w:rsid w:val="00C96D30"/>
    <w:rsid w:val="00C96DF3"/>
    <w:rsid w:val="00C97332"/>
    <w:rsid w:val="00CA1642"/>
    <w:rsid w:val="00CA502B"/>
    <w:rsid w:val="00CA59FB"/>
    <w:rsid w:val="00CA5C3A"/>
    <w:rsid w:val="00CB2561"/>
    <w:rsid w:val="00CB5097"/>
    <w:rsid w:val="00CB5832"/>
    <w:rsid w:val="00CB5A76"/>
    <w:rsid w:val="00CB6472"/>
    <w:rsid w:val="00CB689A"/>
    <w:rsid w:val="00CB74FC"/>
    <w:rsid w:val="00CB7BFC"/>
    <w:rsid w:val="00CB7C58"/>
    <w:rsid w:val="00CB7F36"/>
    <w:rsid w:val="00CC33AD"/>
    <w:rsid w:val="00CC46B8"/>
    <w:rsid w:val="00CC4952"/>
    <w:rsid w:val="00CC4F8D"/>
    <w:rsid w:val="00CC6538"/>
    <w:rsid w:val="00CC6F9A"/>
    <w:rsid w:val="00CC6FD2"/>
    <w:rsid w:val="00CC75AE"/>
    <w:rsid w:val="00CD1034"/>
    <w:rsid w:val="00CD15EC"/>
    <w:rsid w:val="00CD1E95"/>
    <w:rsid w:val="00CD31FB"/>
    <w:rsid w:val="00CD460C"/>
    <w:rsid w:val="00CD50D5"/>
    <w:rsid w:val="00CD59A1"/>
    <w:rsid w:val="00CD6BBA"/>
    <w:rsid w:val="00CE125A"/>
    <w:rsid w:val="00CE1270"/>
    <w:rsid w:val="00CE2503"/>
    <w:rsid w:val="00CE40C0"/>
    <w:rsid w:val="00CE4533"/>
    <w:rsid w:val="00CE4B26"/>
    <w:rsid w:val="00CE53D9"/>
    <w:rsid w:val="00CE5404"/>
    <w:rsid w:val="00CE6272"/>
    <w:rsid w:val="00CE6F10"/>
    <w:rsid w:val="00CF00CC"/>
    <w:rsid w:val="00CF0CE9"/>
    <w:rsid w:val="00CF0F67"/>
    <w:rsid w:val="00CF1302"/>
    <w:rsid w:val="00CF16AD"/>
    <w:rsid w:val="00CF1857"/>
    <w:rsid w:val="00CF3778"/>
    <w:rsid w:val="00CF5533"/>
    <w:rsid w:val="00CF5861"/>
    <w:rsid w:val="00CF5B17"/>
    <w:rsid w:val="00CF6CB1"/>
    <w:rsid w:val="00CF72FA"/>
    <w:rsid w:val="00D008D7"/>
    <w:rsid w:val="00D00D63"/>
    <w:rsid w:val="00D00E8B"/>
    <w:rsid w:val="00D03562"/>
    <w:rsid w:val="00D0394E"/>
    <w:rsid w:val="00D06486"/>
    <w:rsid w:val="00D06FB3"/>
    <w:rsid w:val="00D07602"/>
    <w:rsid w:val="00D079DC"/>
    <w:rsid w:val="00D07FCB"/>
    <w:rsid w:val="00D10035"/>
    <w:rsid w:val="00D131C3"/>
    <w:rsid w:val="00D13F3C"/>
    <w:rsid w:val="00D13FF6"/>
    <w:rsid w:val="00D15BFB"/>
    <w:rsid w:val="00D1713E"/>
    <w:rsid w:val="00D213C3"/>
    <w:rsid w:val="00D22414"/>
    <w:rsid w:val="00D22691"/>
    <w:rsid w:val="00D244F4"/>
    <w:rsid w:val="00D246A3"/>
    <w:rsid w:val="00D25CDE"/>
    <w:rsid w:val="00D26103"/>
    <w:rsid w:val="00D26A50"/>
    <w:rsid w:val="00D27B49"/>
    <w:rsid w:val="00D27C04"/>
    <w:rsid w:val="00D307B7"/>
    <w:rsid w:val="00D30999"/>
    <w:rsid w:val="00D32CF6"/>
    <w:rsid w:val="00D338BD"/>
    <w:rsid w:val="00D338C8"/>
    <w:rsid w:val="00D33B7F"/>
    <w:rsid w:val="00D33FE8"/>
    <w:rsid w:val="00D34A6E"/>
    <w:rsid w:val="00D3525F"/>
    <w:rsid w:val="00D35315"/>
    <w:rsid w:val="00D354B2"/>
    <w:rsid w:val="00D360D3"/>
    <w:rsid w:val="00D3792B"/>
    <w:rsid w:val="00D40514"/>
    <w:rsid w:val="00D40629"/>
    <w:rsid w:val="00D44CC9"/>
    <w:rsid w:val="00D45266"/>
    <w:rsid w:val="00D45A20"/>
    <w:rsid w:val="00D4646E"/>
    <w:rsid w:val="00D4675A"/>
    <w:rsid w:val="00D46B10"/>
    <w:rsid w:val="00D47380"/>
    <w:rsid w:val="00D475B4"/>
    <w:rsid w:val="00D47948"/>
    <w:rsid w:val="00D479E9"/>
    <w:rsid w:val="00D47F22"/>
    <w:rsid w:val="00D47F96"/>
    <w:rsid w:val="00D5005A"/>
    <w:rsid w:val="00D50C2D"/>
    <w:rsid w:val="00D50F9A"/>
    <w:rsid w:val="00D521E9"/>
    <w:rsid w:val="00D52568"/>
    <w:rsid w:val="00D52844"/>
    <w:rsid w:val="00D53DA3"/>
    <w:rsid w:val="00D540F7"/>
    <w:rsid w:val="00D54605"/>
    <w:rsid w:val="00D5478A"/>
    <w:rsid w:val="00D549DA"/>
    <w:rsid w:val="00D558B1"/>
    <w:rsid w:val="00D5678A"/>
    <w:rsid w:val="00D56C70"/>
    <w:rsid w:val="00D56CA7"/>
    <w:rsid w:val="00D601BD"/>
    <w:rsid w:val="00D6058B"/>
    <w:rsid w:val="00D60E97"/>
    <w:rsid w:val="00D625D0"/>
    <w:rsid w:val="00D62754"/>
    <w:rsid w:val="00D6360B"/>
    <w:rsid w:val="00D63848"/>
    <w:rsid w:val="00D64131"/>
    <w:rsid w:val="00D64C2D"/>
    <w:rsid w:val="00D64E4C"/>
    <w:rsid w:val="00D65DE8"/>
    <w:rsid w:val="00D6680F"/>
    <w:rsid w:val="00D6760A"/>
    <w:rsid w:val="00D7174C"/>
    <w:rsid w:val="00D73172"/>
    <w:rsid w:val="00D73485"/>
    <w:rsid w:val="00D73B23"/>
    <w:rsid w:val="00D74B51"/>
    <w:rsid w:val="00D75858"/>
    <w:rsid w:val="00D75B62"/>
    <w:rsid w:val="00D76AFD"/>
    <w:rsid w:val="00D7765E"/>
    <w:rsid w:val="00D77B74"/>
    <w:rsid w:val="00D8081E"/>
    <w:rsid w:val="00D81FF8"/>
    <w:rsid w:val="00D82708"/>
    <w:rsid w:val="00D82809"/>
    <w:rsid w:val="00D82C2A"/>
    <w:rsid w:val="00D831FA"/>
    <w:rsid w:val="00D83429"/>
    <w:rsid w:val="00D83E51"/>
    <w:rsid w:val="00D85844"/>
    <w:rsid w:val="00D87054"/>
    <w:rsid w:val="00D8794F"/>
    <w:rsid w:val="00D9114A"/>
    <w:rsid w:val="00D91730"/>
    <w:rsid w:val="00D91EF3"/>
    <w:rsid w:val="00D9296B"/>
    <w:rsid w:val="00D9306C"/>
    <w:rsid w:val="00D93DA1"/>
    <w:rsid w:val="00D93F63"/>
    <w:rsid w:val="00D941A8"/>
    <w:rsid w:val="00D941DD"/>
    <w:rsid w:val="00D9449B"/>
    <w:rsid w:val="00D950E9"/>
    <w:rsid w:val="00D95B9F"/>
    <w:rsid w:val="00D96782"/>
    <w:rsid w:val="00DA0BAE"/>
    <w:rsid w:val="00DA1361"/>
    <w:rsid w:val="00DA198E"/>
    <w:rsid w:val="00DA248D"/>
    <w:rsid w:val="00DA278E"/>
    <w:rsid w:val="00DA2C33"/>
    <w:rsid w:val="00DA2CC0"/>
    <w:rsid w:val="00DA51EE"/>
    <w:rsid w:val="00DA5899"/>
    <w:rsid w:val="00DA66F7"/>
    <w:rsid w:val="00DA6A54"/>
    <w:rsid w:val="00DA6E21"/>
    <w:rsid w:val="00DA7284"/>
    <w:rsid w:val="00DA7B73"/>
    <w:rsid w:val="00DB03B2"/>
    <w:rsid w:val="00DB0563"/>
    <w:rsid w:val="00DB157B"/>
    <w:rsid w:val="00DB221E"/>
    <w:rsid w:val="00DB2864"/>
    <w:rsid w:val="00DB33A5"/>
    <w:rsid w:val="00DB3473"/>
    <w:rsid w:val="00DB51C2"/>
    <w:rsid w:val="00DB54AF"/>
    <w:rsid w:val="00DB5B0D"/>
    <w:rsid w:val="00DB63E0"/>
    <w:rsid w:val="00DB6B41"/>
    <w:rsid w:val="00DB6CDD"/>
    <w:rsid w:val="00DB74E9"/>
    <w:rsid w:val="00DB7960"/>
    <w:rsid w:val="00DC0B55"/>
    <w:rsid w:val="00DC11A2"/>
    <w:rsid w:val="00DC25C0"/>
    <w:rsid w:val="00DC358A"/>
    <w:rsid w:val="00DC36D6"/>
    <w:rsid w:val="00DC3AB1"/>
    <w:rsid w:val="00DC3F59"/>
    <w:rsid w:val="00DC46C0"/>
    <w:rsid w:val="00DC51E0"/>
    <w:rsid w:val="00DC51EA"/>
    <w:rsid w:val="00DC5E9C"/>
    <w:rsid w:val="00DC70A5"/>
    <w:rsid w:val="00DC7205"/>
    <w:rsid w:val="00DD029C"/>
    <w:rsid w:val="00DD042A"/>
    <w:rsid w:val="00DD0727"/>
    <w:rsid w:val="00DD15C2"/>
    <w:rsid w:val="00DD1F2E"/>
    <w:rsid w:val="00DD48F4"/>
    <w:rsid w:val="00DD4CD5"/>
    <w:rsid w:val="00DD5B54"/>
    <w:rsid w:val="00DD60D6"/>
    <w:rsid w:val="00DD793B"/>
    <w:rsid w:val="00DD7B29"/>
    <w:rsid w:val="00DE03AC"/>
    <w:rsid w:val="00DE0455"/>
    <w:rsid w:val="00DE0723"/>
    <w:rsid w:val="00DE0862"/>
    <w:rsid w:val="00DE10B5"/>
    <w:rsid w:val="00DE1211"/>
    <w:rsid w:val="00DE2E6C"/>
    <w:rsid w:val="00DE34D0"/>
    <w:rsid w:val="00DE3B31"/>
    <w:rsid w:val="00DE3B6D"/>
    <w:rsid w:val="00DE5806"/>
    <w:rsid w:val="00DE726D"/>
    <w:rsid w:val="00DE7F07"/>
    <w:rsid w:val="00DE7F62"/>
    <w:rsid w:val="00DF01C7"/>
    <w:rsid w:val="00DF058F"/>
    <w:rsid w:val="00DF2EAF"/>
    <w:rsid w:val="00DF301F"/>
    <w:rsid w:val="00DF35BC"/>
    <w:rsid w:val="00DF66AB"/>
    <w:rsid w:val="00DF7124"/>
    <w:rsid w:val="00DF75DC"/>
    <w:rsid w:val="00E000B4"/>
    <w:rsid w:val="00E0247F"/>
    <w:rsid w:val="00E02B59"/>
    <w:rsid w:val="00E036F7"/>
    <w:rsid w:val="00E03AAF"/>
    <w:rsid w:val="00E0638E"/>
    <w:rsid w:val="00E06A64"/>
    <w:rsid w:val="00E10E0C"/>
    <w:rsid w:val="00E10EC0"/>
    <w:rsid w:val="00E119E9"/>
    <w:rsid w:val="00E12487"/>
    <w:rsid w:val="00E1493B"/>
    <w:rsid w:val="00E1499A"/>
    <w:rsid w:val="00E14ADF"/>
    <w:rsid w:val="00E151BF"/>
    <w:rsid w:val="00E15CD0"/>
    <w:rsid w:val="00E1705E"/>
    <w:rsid w:val="00E172F1"/>
    <w:rsid w:val="00E1750F"/>
    <w:rsid w:val="00E213AD"/>
    <w:rsid w:val="00E21C6E"/>
    <w:rsid w:val="00E2223F"/>
    <w:rsid w:val="00E242D1"/>
    <w:rsid w:val="00E24CBE"/>
    <w:rsid w:val="00E26E82"/>
    <w:rsid w:val="00E272C8"/>
    <w:rsid w:val="00E2758A"/>
    <w:rsid w:val="00E3018B"/>
    <w:rsid w:val="00E302B6"/>
    <w:rsid w:val="00E3064D"/>
    <w:rsid w:val="00E35358"/>
    <w:rsid w:val="00E35C6D"/>
    <w:rsid w:val="00E35F60"/>
    <w:rsid w:val="00E402E6"/>
    <w:rsid w:val="00E417E5"/>
    <w:rsid w:val="00E424A5"/>
    <w:rsid w:val="00E426BB"/>
    <w:rsid w:val="00E42BB2"/>
    <w:rsid w:val="00E42BC8"/>
    <w:rsid w:val="00E42F3D"/>
    <w:rsid w:val="00E4339A"/>
    <w:rsid w:val="00E44953"/>
    <w:rsid w:val="00E44DE3"/>
    <w:rsid w:val="00E45945"/>
    <w:rsid w:val="00E45C67"/>
    <w:rsid w:val="00E46A5A"/>
    <w:rsid w:val="00E50175"/>
    <w:rsid w:val="00E508B5"/>
    <w:rsid w:val="00E513FD"/>
    <w:rsid w:val="00E51D28"/>
    <w:rsid w:val="00E51EA6"/>
    <w:rsid w:val="00E53121"/>
    <w:rsid w:val="00E531F0"/>
    <w:rsid w:val="00E5344C"/>
    <w:rsid w:val="00E5490C"/>
    <w:rsid w:val="00E54CC1"/>
    <w:rsid w:val="00E56315"/>
    <w:rsid w:val="00E56BF6"/>
    <w:rsid w:val="00E57913"/>
    <w:rsid w:val="00E57C65"/>
    <w:rsid w:val="00E60866"/>
    <w:rsid w:val="00E63D57"/>
    <w:rsid w:val="00E63EF1"/>
    <w:rsid w:val="00E654E8"/>
    <w:rsid w:val="00E65749"/>
    <w:rsid w:val="00E6732F"/>
    <w:rsid w:val="00E67D35"/>
    <w:rsid w:val="00E71A19"/>
    <w:rsid w:val="00E74260"/>
    <w:rsid w:val="00E74DE4"/>
    <w:rsid w:val="00E75139"/>
    <w:rsid w:val="00E75C70"/>
    <w:rsid w:val="00E779E6"/>
    <w:rsid w:val="00E77FF2"/>
    <w:rsid w:val="00E80558"/>
    <w:rsid w:val="00E82202"/>
    <w:rsid w:val="00E82AAA"/>
    <w:rsid w:val="00E83E92"/>
    <w:rsid w:val="00E84B91"/>
    <w:rsid w:val="00E84C0B"/>
    <w:rsid w:val="00E90EDC"/>
    <w:rsid w:val="00E925F1"/>
    <w:rsid w:val="00E92AD6"/>
    <w:rsid w:val="00E92C21"/>
    <w:rsid w:val="00E9320D"/>
    <w:rsid w:val="00E96A31"/>
    <w:rsid w:val="00E96F8F"/>
    <w:rsid w:val="00EA0061"/>
    <w:rsid w:val="00EA0DA5"/>
    <w:rsid w:val="00EA1EF0"/>
    <w:rsid w:val="00EA2848"/>
    <w:rsid w:val="00EA33D4"/>
    <w:rsid w:val="00EA3C2B"/>
    <w:rsid w:val="00EA520B"/>
    <w:rsid w:val="00EA5642"/>
    <w:rsid w:val="00EA57B5"/>
    <w:rsid w:val="00EA5B6C"/>
    <w:rsid w:val="00EA5D24"/>
    <w:rsid w:val="00EA6A93"/>
    <w:rsid w:val="00EB034C"/>
    <w:rsid w:val="00EB0A3A"/>
    <w:rsid w:val="00EB1B55"/>
    <w:rsid w:val="00EB2C89"/>
    <w:rsid w:val="00EB6045"/>
    <w:rsid w:val="00EB672A"/>
    <w:rsid w:val="00EB7769"/>
    <w:rsid w:val="00EC08CD"/>
    <w:rsid w:val="00EC0B12"/>
    <w:rsid w:val="00EC12B3"/>
    <w:rsid w:val="00EC338E"/>
    <w:rsid w:val="00EC33EB"/>
    <w:rsid w:val="00EC4373"/>
    <w:rsid w:val="00EC5655"/>
    <w:rsid w:val="00EC61A7"/>
    <w:rsid w:val="00EC6C1A"/>
    <w:rsid w:val="00EC7466"/>
    <w:rsid w:val="00EC78E3"/>
    <w:rsid w:val="00EC79DF"/>
    <w:rsid w:val="00ED0A8E"/>
    <w:rsid w:val="00ED0C6B"/>
    <w:rsid w:val="00ED2625"/>
    <w:rsid w:val="00ED459B"/>
    <w:rsid w:val="00ED606F"/>
    <w:rsid w:val="00ED62CD"/>
    <w:rsid w:val="00ED6A76"/>
    <w:rsid w:val="00ED6D5C"/>
    <w:rsid w:val="00EE137B"/>
    <w:rsid w:val="00EE218B"/>
    <w:rsid w:val="00EE2876"/>
    <w:rsid w:val="00EE2F3A"/>
    <w:rsid w:val="00EE339F"/>
    <w:rsid w:val="00EE46A6"/>
    <w:rsid w:val="00EE61E8"/>
    <w:rsid w:val="00EE6AF0"/>
    <w:rsid w:val="00EE7957"/>
    <w:rsid w:val="00EE7C20"/>
    <w:rsid w:val="00EF0235"/>
    <w:rsid w:val="00EF298F"/>
    <w:rsid w:val="00EF2B40"/>
    <w:rsid w:val="00EF31C2"/>
    <w:rsid w:val="00EF32E6"/>
    <w:rsid w:val="00EF375F"/>
    <w:rsid w:val="00EF4967"/>
    <w:rsid w:val="00EF4B51"/>
    <w:rsid w:val="00EF5A46"/>
    <w:rsid w:val="00F000EB"/>
    <w:rsid w:val="00F01F85"/>
    <w:rsid w:val="00F025A6"/>
    <w:rsid w:val="00F0423A"/>
    <w:rsid w:val="00F04B76"/>
    <w:rsid w:val="00F0589A"/>
    <w:rsid w:val="00F0590D"/>
    <w:rsid w:val="00F059B4"/>
    <w:rsid w:val="00F06A13"/>
    <w:rsid w:val="00F10873"/>
    <w:rsid w:val="00F10AAD"/>
    <w:rsid w:val="00F10D9B"/>
    <w:rsid w:val="00F139B1"/>
    <w:rsid w:val="00F13A62"/>
    <w:rsid w:val="00F13DC5"/>
    <w:rsid w:val="00F153B0"/>
    <w:rsid w:val="00F1569B"/>
    <w:rsid w:val="00F15A9D"/>
    <w:rsid w:val="00F17C25"/>
    <w:rsid w:val="00F228C8"/>
    <w:rsid w:val="00F23DAD"/>
    <w:rsid w:val="00F23E88"/>
    <w:rsid w:val="00F26950"/>
    <w:rsid w:val="00F26CAF"/>
    <w:rsid w:val="00F27945"/>
    <w:rsid w:val="00F3082F"/>
    <w:rsid w:val="00F316E2"/>
    <w:rsid w:val="00F3248E"/>
    <w:rsid w:val="00F36203"/>
    <w:rsid w:val="00F36336"/>
    <w:rsid w:val="00F40803"/>
    <w:rsid w:val="00F40A97"/>
    <w:rsid w:val="00F40B69"/>
    <w:rsid w:val="00F411A6"/>
    <w:rsid w:val="00F412BE"/>
    <w:rsid w:val="00F41D97"/>
    <w:rsid w:val="00F42578"/>
    <w:rsid w:val="00F426A8"/>
    <w:rsid w:val="00F42843"/>
    <w:rsid w:val="00F43395"/>
    <w:rsid w:val="00F43FDE"/>
    <w:rsid w:val="00F44000"/>
    <w:rsid w:val="00F4427B"/>
    <w:rsid w:val="00F45D41"/>
    <w:rsid w:val="00F4728B"/>
    <w:rsid w:val="00F474A0"/>
    <w:rsid w:val="00F47806"/>
    <w:rsid w:val="00F47D8B"/>
    <w:rsid w:val="00F511A1"/>
    <w:rsid w:val="00F525B1"/>
    <w:rsid w:val="00F53392"/>
    <w:rsid w:val="00F540AF"/>
    <w:rsid w:val="00F54631"/>
    <w:rsid w:val="00F55871"/>
    <w:rsid w:val="00F566C6"/>
    <w:rsid w:val="00F56856"/>
    <w:rsid w:val="00F60AE4"/>
    <w:rsid w:val="00F61310"/>
    <w:rsid w:val="00F62C60"/>
    <w:rsid w:val="00F64328"/>
    <w:rsid w:val="00F6650E"/>
    <w:rsid w:val="00F66E70"/>
    <w:rsid w:val="00F6753B"/>
    <w:rsid w:val="00F67CC6"/>
    <w:rsid w:val="00F70350"/>
    <w:rsid w:val="00F70645"/>
    <w:rsid w:val="00F710FB"/>
    <w:rsid w:val="00F7264F"/>
    <w:rsid w:val="00F7283C"/>
    <w:rsid w:val="00F72913"/>
    <w:rsid w:val="00F7434D"/>
    <w:rsid w:val="00F74B89"/>
    <w:rsid w:val="00F7563F"/>
    <w:rsid w:val="00F75836"/>
    <w:rsid w:val="00F75C19"/>
    <w:rsid w:val="00F7671C"/>
    <w:rsid w:val="00F775A8"/>
    <w:rsid w:val="00F80277"/>
    <w:rsid w:val="00F83F8C"/>
    <w:rsid w:val="00F83FD5"/>
    <w:rsid w:val="00F83FF2"/>
    <w:rsid w:val="00F863F8"/>
    <w:rsid w:val="00F900BC"/>
    <w:rsid w:val="00F90CA8"/>
    <w:rsid w:val="00F9119C"/>
    <w:rsid w:val="00F912F1"/>
    <w:rsid w:val="00F91BA2"/>
    <w:rsid w:val="00F91F5E"/>
    <w:rsid w:val="00F9292F"/>
    <w:rsid w:val="00F93644"/>
    <w:rsid w:val="00F95B5E"/>
    <w:rsid w:val="00F961DC"/>
    <w:rsid w:val="00F97A62"/>
    <w:rsid w:val="00FA07FE"/>
    <w:rsid w:val="00FA21CE"/>
    <w:rsid w:val="00FA21D3"/>
    <w:rsid w:val="00FA228C"/>
    <w:rsid w:val="00FA2917"/>
    <w:rsid w:val="00FA2935"/>
    <w:rsid w:val="00FA2D77"/>
    <w:rsid w:val="00FA37A9"/>
    <w:rsid w:val="00FA445E"/>
    <w:rsid w:val="00FA56DF"/>
    <w:rsid w:val="00FA6E19"/>
    <w:rsid w:val="00FA73B4"/>
    <w:rsid w:val="00FA7EAA"/>
    <w:rsid w:val="00FB12A5"/>
    <w:rsid w:val="00FB1BDB"/>
    <w:rsid w:val="00FB1C54"/>
    <w:rsid w:val="00FB22D3"/>
    <w:rsid w:val="00FB2CE0"/>
    <w:rsid w:val="00FB3F86"/>
    <w:rsid w:val="00FB5FE4"/>
    <w:rsid w:val="00FC0753"/>
    <w:rsid w:val="00FC1260"/>
    <w:rsid w:val="00FC325B"/>
    <w:rsid w:val="00FC401A"/>
    <w:rsid w:val="00FC5FF7"/>
    <w:rsid w:val="00FC6039"/>
    <w:rsid w:val="00FC60A1"/>
    <w:rsid w:val="00FC72B7"/>
    <w:rsid w:val="00FC740E"/>
    <w:rsid w:val="00FD03EA"/>
    <w:rsid w:val="00FD09EC"/>
    <w:rsid w:val="00FD0CAE"/>
    <w:rsid w:val="00FD1D0E"/>
    <w:rsid w:val="00FD255A"/>
    <w:rsid w:val="00FD4DC9"/>
    <w:rsid w:val="00FD4E07"/>
    <w:rsid w:val="00FD5484"/>
    <w:rsid w:val="00FD6AE8"/>
    <w:rsid w:val="00FD6BDE"/>
    <w:rsid w:val="00FD7169"/>
    <w:rsid w:val="00FE0DB5"/>
    <w:rsid w:val="00FE14C2"/>
    <w:rsid w:val="00FE305F"/>
    <w:rsid w:val="00FF22F9"/>
    <w:rsid w:val="00FF25C0"/>
    <w:rsid w:val="00FF3183"/>
    <w:rsid w:val="00FF3579"/>
    <w:rsid w:val="00FF3BFD"/>
    <w:rsid w:val="00FF3FE8"/>
    <w:rsid w:val="00FF5B26"/>
    <w:rsid w:val="00FF70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contacts" w:name="middlename"/>
  <w:smartTagType w:namespaceuri="urn:schemas:contacts" w:name="S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4C0B"/>
    <w:rPr>
      <w:sz w:val="24"/>
      <w:szCs w:val="24"/>
    </w:rPr>
  </w:style>
  <w:style w:type="paragraph" w:styleId="Heading1">
    <w:name w:val="heading 1"/>
    <w:basedOn w:val="Normal"/>
    <w:next w:val="Normal"/>
    <w:qFormat/>
    <w:rsid w:val="00E75C70"/>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75C70"/>
    <w:rPr>
      <w:sz w:val="28"/>
    </w:rPr>
  </w:style>
  <w:style w:type="paragraph" w:styleId="BodyTextIndent">
    <w:name w:val="Body Text Indent"/>
    <w:basedOn w:val="Normal"/>
    <w:rsid w:val="00E75C70"/>
    <w:pPr>
      <w:ind w:firstLine="720"/>
    </w:pPr>
  </w:style>
  <w:style w:type="paragraph" w:customStyle="1" w:styleId="Level1">
    <w:name w:val="Level 1"/>
    <w:basedOn w:val="Normal"/>
    <w:rsid w:val="0080288E"/>
    <w:pPr>
      <w:widowControl w:val="0"/>
      <w:autoSpaceDE w:val="0"/>
      <w:autoSpaceDN w:val="0"/>
      <w:adjustRightInd w:val="0"/>
      <w:ind w:left="720" w:hanging="720"/>
      <w:outlineLvl w:val="0"/>
    </w:pPr>
  </w:style>
  <w:style w:type="paragraph" w:customStyle="1" w:styleId="Style0">
    <w:name w:val="Style0"/>
    <w:rsid w:val="009B15A9"/>
    <w:pPr>
      <w:autoSpaceDE w:val="0"/>
      <w:autoSpaceDN w:val="0"/>
      <w:adjustRightInd w:val="0"/>
    </w:pPr>
    <w:rPr>
      <w:rFonts w:ascii="Arial" w:hAnsi="Arial"/>
      <w:sz w:val="24"/>
      <w:szCs w:val="24"/>
    </w:rPr>
  </w:style>
  <w:style w:type="paragraph" w:styleId="BalloonText">
    <w:name w:val="Balloon Text"/>
    <w:basedOn w:val="Normal"/>
    <w:link w:val="BalloonTextChar"/>
    <w:rsid w:val="00C40AFC"/>
    <w:rPr>
      <w:rFonts w:ascii="Tahoma" w:hAnsi="Tahoma" w:cs="Tahoma"/>
      <w:sz w:val="16"/>
      <w:szCs w:val="16"/>
    </w:rPr>
  </w:style>
  <w:style w:type="character" w:customStyle="1" w:styleId="BalloonTextChar">
    <w:name w:val="Balloon Text Char"/>
    <w:basedOn w:val="DefaultParagraphFont"/>
    <w:link w:val="BalloonText"/>
    <w:rsid w:val="00C40AFC"/>
    <w:rPr>
      <w:rFonts w:ascii="Tahoma" w:hAnsi="Tahoma" w:cs="Tahoma"/>
      <w:sz w:val="16"/>
      <w:szCs w:val="16"/>
    </w:rPr>
  </w:style>
  <w:style w:type="paragraph" w:styleId="Header">
    <w:name w:val="header"/>
    <w:basedOn w:val="Normal"/>
    <w:link w:val="HeaderChar"/>
    <w:rsid w:val="00B128D6"/>
    <w:pPr>
      <w:tabs>
        <w:tab w:val="center" w:pos="4680"/>
        <w:tab w:val="right" w:pos="9360"/>
      </w:tabs>
    </w:pPr>
  </w:style>
  <w:style w:type="character" w:customStyle="1" w:styleId="HeaderChar">
    <w:name w:val="Header Char"/>
    <w:basedOn w:val="DefaultParagraphFont"/>
    <w:link w:val="Header"/>
    <w:rsid w:val="00B128D6"/>
    <w:rPr>
      <w:sz w:val="24"/>
      <w:szCs w:val="24"/>
    </w:rPr>
  </w:style>
  <w:style w:type="paragraph" w:styleId="Footer">
    <w:name w:val="footer"/>
    <w:basedOn w:val="Normal"/>
    <w:link w:val="FooterChar"/>
    <w:rsid w:val="00B128D6"/>
    <w:pPr>
      <w:tabs>
        <w:tab w:val="center" w:pos="4680"/>
        <w:tab w:val="right" w:pos="9360"/>
      </w:tabs>
    </w:pPr>
  </w:style>
  <w:style w:type="character" w:customStyle="1" w:styleId="FooterChar">
    <w:name w:val="Footer Char"/>
    <w:basedOn w:val="DefaultParagraphFont"/>
    <w:link w:val="Footer"/>
    <w:rsid w:val="00B128D6"/>
    <w:rPr>
      <w:sz w:val="24"/>
      <w:szCs w:val="24"/>
    </w:rPr>
  </w:style>
  <w:style w:type="paragraph" w:customStyle="1" w:styleId="QuickFormat1">
    <w:name w:val="QuickFormat1"/>
    <w:rsid w:val="001877D6"/>
    <w:pPr>
      <w:autoSpaceDE w:val="0"/>
      <w:autoSpaceDN w:val="0"/>
      <w:adjustRightInd w:val="0"/>
    </w:pPr>
    <w:rPr>
      <w:sz w:val="22"/>
      <w:szCs w:val="22"/>
    </w:rPr>
  </w:style>
  <w:style w:type="paragraph" w:customStyle="1" w:styleId="DefaultText">
    <w:name w:val="Default Text"/>
    <w:basedOn w:val="Normal"/>
    <w:rsid w:val="001877D6"/>
    <w:pPr>
      <w:overflowPunct w:val="0"/>
      <w:autoSpaceDE w:val="0"/>
      <w:autoSpaceDN w:val="0"/>
      <w:adjustRightInd w:val="0"/>
      <w:textAlignment w:val="baseline"/>
    </w:pPr>
    <w:rPr>
      <w:szCs w:val="20"/>
    </w:rPr>
  </w:style>
  <w:style w:type="paragraph" w:customStyle="1" w:styleId="Default">
    <w:name w:val="Default"/>
    <w:rsid w:val="00ED606F"/>
    <w:pPr>
      <w:widowControl w:val="0"/>
      <w:autoSpaceDE w:val="0"/>
      <w:autoSpaceDN w:val="0"/>
      <w:adjustRightInd w:val="0"/>
    </w:pPr>
    <w:rPr>
      <w:rFonts w:eastAsiaTheme="minorEastAsia"/>
      <w:color w:val="000000"/>
      <w:sz w:val="24"/>
      <w:szCs w:val="24"/>
    </w:rPr>
  </w:style>
  <w:style w:type="paragraph" w:customStyle="1" w:styleId="CM3">
    <w:name w:val="CM3"/>
    <w:basedOn w:val="Default"/>
    <w:next w:val="Default"/>
    <w:uiPriority w:val="99"/>
    <w:rsid w:val="00ED606F"/>
    <w:pPr>
      <w:spacing w:after="273"/>
    </w:pPr>
    <w:rPr>
      <w:color w:val="auto"/>
    </w:rPr>
  </w:style>
  <w:style w:type="paragraph" w:customStyle="1" w:styleId="CM2">
    <w:name w:val="CM2"/>
    <w:basedOn w:val="Default"/>
    <w:next w:val="Default"/>
    <w:uiPriority w:val="99"/>
    <w:rsid w:val="00ED606F"/>
    <w:pPr>
      <w:spacing w:line="276" w:lineRule="atLeast"/>
    </w:pPr>
    <w:rPr>
      <w:color w:val="auto"/>
    </w:rPr>
  </w:style>
  <w:style w:type="paragraph" w:styleId="ListParagraph">
    <w:name w:val="List Paragraph"/>
    <w:basedOn w:val="Normal"/>
    <w:uiPriority w:val="34"/>
    <w:qFormat/>
    <w:rsid w:val="001D17A6"/>
    <w:pPr>
      <w:widowControl w:val="0"/>
      <w:autoSpaceDE w:val="0"/>
      <w:autoSpaceDN w:val="0"/>
      <w:adjustRightInd w:val="0"/>
      <w:ind w:left="720"/>
    </w:pPr>
  </w:style>
  <w:style w:type="character" w:styleId="Strong">
    <w:name w:val="Strong"/>
    <w:basedOn w:val="DefaultParagraphFont"/>
    <w:uiPriority w:val="22"/>
    <w:qFormat/>
    <w:rsid w:val="005B660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427E8-DC9D-4BE3-A69A-5BCF17B36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1082</Words>
  <Characters>5841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OFFICIAL PROCEEDINGS</vt:lpstr>
    </vt:vector>
  </TitlesOfParts>
  <Company/>
  <LinksUpToDate>false</LinksUpToDate>
  <CharactersWithSpaces>6910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PROCEEDINGS</dc:title>
  <dc:creator>Denise Griffin</dc:creator>
  <cp:lastModifiedBy>Denise</cp:lastModifiedBy>
  <cp:revision>2</cp:revision>
  <cp:lastPrinted>2014-11-25T20:32:00Z</cp:lastPrinted>
  <dcterms:created xsi:type="dcterms:W3CDTF">2014-12-09T21:10:00Z</dcterms:created>
  <dcterms:modified xsi:type="dcterms:W3CDTF">2014-12-09T21:10:00Z</dcterms:modified>
</cp:coreProperties>
</file>